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AC9" w:rsidRDefault="00A97CAC" w:rsidP="00097A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4" name="Рисунок 1" descr="D:\Рабочий стол\ЭИОС, 2021-2022\ФГОС 3++(поступившим в 2021)\титул 21 предметно.-с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ИОС, 2021-2022\ФГОС 3++(поступившим в 2021)\титул 21 предметно.-сод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C9" w:rsidRDefault="00097AC9" w:rsidP="00097A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AC9" w:rsidRPr="007052A4" w:rsidRDefault="00097AC9" w:rsidP="00097A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002" w:rsidRPr="007052A4" w:rsidRDefault="000A0002" w:rsidP="007052A4">
      <w:pPr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52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Цели учебной практики </w:t>
      </w:r>
      <w:r w:rsidRPr="007052A4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7052A4" w:rsidRPr="007052A4">
        <w:rPr>
          <w:rFonts w:ascii="Times New Roman" w:hAnsi="Times New Roman" w:cs="Times New Roman"/>
          <w:b/>
          <w:i/>
          <w:sz w:val="24"/>
          <w:szCs w:val="24"/>
        </w:rPr>
        <w:t>предметно-содержательной</w:t>
      </w:r>
      <w:r w:rsidRPr="007052A4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942DE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052A4" w:rsidRPr="007052A4">
        <w:rPr>
          <w:rFonts w:ascii="Times New Roman" w:hAnsi="Times New Roman" w:cs="Times New Roman"/>
          <w:b/>
          <w:i/>
          <w:sz w:val="24"/>
          <w:szCs w:val="24"/>
        </w:rPr>
        <w:t>(далее – учебной практики)</w:t>
      </w:r>
    </w:p>
    <w:p w:rsidR="000A0002" w:rsidRDefault="000A0002" w:rsidP="00AF0F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52A4">
        <w:rPr>
          <w:rFonts w:ascii="Times New Roman" w:hAnsi="Times New Roman" w:cs="Times New Roman"/>
          <w:sz w:val="24"/>
          <w:szCs w:val="24"/>
        </w:rPr>
        <w:t xml:space="preserve">Целями учебной практики </w:t>
      </w:r>
      <w:r w:rsidR="007052A4">
        <w:rPr>
          <w:rFonts w:ascii="Times New Roman" w:hAnsi="Times New Roman" w:cs="Times New Roman"/>
          <w:sz w:val="24"/>
          <w:szCs w:val="24"/>
        </w:rPr>
        <w:t>являются:</w:t>
      </w:r>
      <w:r w:rsidR="00AF0F45">
        <w:rPr>
          <w:rFonts w:ascii="Times New Roman" w:hAnsi="Times New Roman" w:cs="Times New Roman"/>
          <w:sz w:val="24"/>
          <w:szCs w:val="24"/>
        </w:rPr>
        <w:t xml:space="preserve"> </w:t>
      </w:r>
      <w:r w:rsidR="00AF0F45" w:rsidRPr="001A18BE">
        <w:rPr>
          <w:rFonts w:ascii="Times New Roman" w:hAnsi="Times New Roman" w:cs="Times New Roman"/>
          <w:sz w:val="24"/>
          <w:szCs w:val="24"/>
        </w:rPr>
        <w:t xml:space="preserve">знакомство студентов с образовательными </w:t>
      </w:r>
      <w:r w:rsidR="00AF0F45">
        <w:rPr>
          <w:rFonts w:ascii="Times New Roman" w:hAnsi="Times New Roman" w:cs="Times New Roman"/>
          <w:sz w:val="24"/>
          <w:szCs w:val="24"/>
        </w:rPr>
        <w:t>организациями</w:t>
      </w:r>
      <w:r w:rsidR="00AF0F45" w:rsidRPr="001A18BE">
        <w:rPr>
          <w:rFonts w:ascii="Times New Roman" w:hAnsi="Times New Roman" w:cs="Times New Roman"/>
          <w:sz w:val="24"/>
          <w:szCs w:val="24"/>
        </w:rPr>
        <w:t>, организацией работы логопеда</w:t>
      </w:r>
      <w:r w:rsidR="00AF0F45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 или организации системы здравоохранения</w:t>
      </w:r>
      <w:r w:rsidR="00AF0F45" w:rsidRPr="001A18BE">
        <w:rPr>
          <w:rFonts w:ascii="Times New Roman" w:hAnsi="Times New Roman" w:cs="Times New Roman"/>
          <w:sz w:val="24"/>
          <w:szCs w:val="24"/>
        </w:rPr>
        <w:t>; наблюдение за детьми в режимные моменты</w:t>
      </w:r>
      <w:r w:rsidR="00AF0F45">
        <w:rPr>
          <w:rFonts w:ascii="Times New Roman" w:hAnsi="Times New Roman" w:cs="Times New Roman"/>
          <w:sz w:val="24"/>
          <w:szCs w:val="24"/>
        </w:rPr>
        <w:t>, анализ занятий, проведение логопедических занятий.</w:t>
      </w:r>
    </w:p>
    <w:p w:rsidR="00024341" w:rsidRPr="00024341" w:rsidRDefault="00B52AC1" w:rsidP="0002434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341">
        <w:rPr>
          <w:rFonts w:ascii="Times New Roman" w:hAnsi="Times New Roman" w:cs="Times New Roman"/>
          <w:sz w:val="24"/>
          <w:szCs w:val="24"/>
        </w:rPr>
        <w:t xml:space="preserve">Цели учебной практики соотнесены с общими целями ОПОП </w:t>
      </w:r>
      <w:proofErr w:type="gramStart"/>
      <w:r w:rsidRPr="00024341">
        <w:rPr>
          <w:rFonts w:ascii="Times New Roman" w:hAnsi="Times New Roman" w:cs="Times New Roman"/>
          <w:sz w:val="24"/>
          <w:szCs w:val="24"/>
        </w:rPr>
        <w:t>В</w:t>
      </w:r>
      <w:r w:rsidR="000C78D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0C78DA">
        <w:rPr>
          <w:rFonts w:ascii="Times New Roman" w:hAnsi="Times New Roman" w:cs="Times New Roman"/>
          <w:sz w:val="24"/>
          <w:szCs w:val="24"/>
        </w:rPr>
        <w:t xml:space="preserve"> и требованиями профессионального</w:t>
      </w:r>
      <w:r w:rsidRPr="00024341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0C78DA">
        <w:rPr>
          <w:rFonts w:ascii="Times New Roman" w:hAnsi="Times New Roman" w:cs="Times New Roman"/>
          <w:sz w:val="24"/>
          <w:szCs w:val="24"/>
        </w:rPr>
        <w:t>а</w:t>
      </w:r>
      <w:r w:rsidRPr="00024341">
        <w:rPr>
          <w:rFonts w:ascii="Times New Roman" w:hAnsi="Times New Roman" w:cs="Times New Roman"/>
          <w:sz w:val="24"/>
          <w:szCs w:val="24"/>
        </w:rPr>
        <w:t xml:space="preserve">: </w:t>
      </w:r>
      <w:r w:rsidR="00024341" w:rsidRPr="00024341">
        <w:rPr>
          <w:rFonts w:ascii="Times New Roman" w:hAnsi="Times New Roman" w:cs="Times New Roman"/>
          <w:sz w:val="24"/>
          <w:szCs w:val="24"/>
        </w:rPr>
        <w:t xml:space="preserve">ПС01.001 «Педагог (педагогическая деятельность в сфере дошкольного, начального общего, среднего общего образования) (воспитатель, учитель)» утвержденный приказом Министерства труда и социальной защиты Российской Федерации от «18» октября 2013 г. № 544н (с </w:t>
      </w:r>
      <w:proofErr w:type="spellStart"/>
      <w:r w:rsidR="00024341" w:rsidRPr="00024341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="00024341" w:rsidRPr="00024341">
        <w:rPr>
          <w:rFonts w:ascii="Times New Roman" w:hAnsi="Times New Roman" w:cs="Times New Roman"/>
          <w:sz w:val="24"/>
          <w:szCs w:val="24"/>
        </w:rPr>
        <w:t>. от 25.12.2014)  (А/01.6, А/02.6, А/03.6, В/01.6, В/02.6, В/03.6).</w:t>
      </w:r>
    </w:p>
    <w:p w:rsidR="007052A4" w:rsidRPr="007052A4" w:rsidRDefault="007052A4" w:rsidP="0002434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002" w:rsidRPr="007052A4" w:rsidRDefault="000A0002" w:rsidP="009D1440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052A4">
        <w:rPr>
          <w:rFonts w:ascii="Times New Roman" w:hAnsi="Times New Roman" w:cs="Times New Roman"/>
          <w:b/>
          <w:sz w:val="24"/>
          <w:szCs w:val="24"/>
        </w:rPr>
        <w:t xml:space="preserve">2. Задачи учебной практики </w:t>
      </w:r>
    </w:p>
    <w:p w:rsidR="00AF0F45" w:rsidRDefault="000A0002" w:rsidP="009D14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52A4">
        <w:rPr>
          <w:rFonts w:ascii="Times New Roman" w:hAnsi="Times New Roman" w:cs="Times New Roman"/>
          <w:sz w:val="24"/>
          <w:szCs w:val="24"/>
        </w:rPr>
        <w:t>Задачами учебной практики  являются</w:t>
      </w:r>
      <w:r w:rsidR="00AF0F45">
        <w:rPr>
          <w:rFonts w:ascii="Times New Roman" w:hAnsi="Times New Roman" w:cs="Times New Roman"/>
          <w:sz w:val="24"/>
          <w:szCs w:val="24"/>
        </w:rPr>
        <w:t>:</w:t>
      </w:r>
    </w:p>
    <w:p w:rsidR="00AF0F45" w:rsidRPr="00D32484" w:rsidRDefault="00AF0F45" w:rsidP="009D1440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484">
        <w:rPr>
          <w:rFonts w:ascii="Times New Roman" w:hAnsi="Times New Roman" w:cs="Times New Roman"/>
          <w:sz w:val="24"/>
          <w:szCs w:val="24"/>
        </w:rPr>
        <w:t xml:space="preserve">знакомство с контингентом детей; </w:t>
      </w:r>
    </w:p>
    <w:p w:rsidR="00AF0F45" w:rsidRPr="00D32484" w:rsidRDefault="00AF0F45" w:rsidP="009D1440">
      <w:pPr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484">
        <w:rPr>
          <w:rFonts w:ascii="Times New Roman" w:hAnsi="Times New Roman" w:cs="Times New Roman"/>
          <w:sz w:val="24"/>
          <w:szCs w:val="24"/>
        </w:rPr>
        <w:t>приобретение умений устанавливать контакт и общаться с детьми и коллегами;</w:t>
      </w:r>
    </w:p>
    <w:p w:rsidR="00AF0F45" w:rsidRPr="00D32484" w:rsidRDefault="00AF0F45" w:rsidP="009D1440">
      <w:pPr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484">
        <w:rPr>
          <w:rFonts w:ascii="Times New Roman" w:hAnsi="Times New Roman" w:cs="Times New Roman"/>
          <w:sz w:val="24"/>
          <w:szCs w:val="24"/>
        </w:rPr>
        <w:t>знакомство с функциями членов педагогического коллектива, участвующими в коррекционном процессе;</w:t>
      </w:r>
    </w:p>
    <w:p w:rsidR="00AF0F45" w:rsidRDefault="00AF0F45" w:rsidP="009D1440">
      <w:pPr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484">
        <w:rPr>
          <w:rFonts w:ascii="Times New Roman" w:hAnsi="Times New Roman" w:cs="Times New Roman"/>
          <w:sz w:val="24"/>
          <w:szCs w:val="24"/>
        </w:rPr>
        <w:t>знакомство со спецификой работы учителя-логопеда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0F45" w:rsidRDefault="00AF0F45" w:rsidP="009D1440">
      <w:pPr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логопедических занятий.</w:t>
      </w:r>
    </w:p>
    <w:p w:rsidR="009D1440" w:rsidRDefault="000A0002" w:rsidP="009D144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52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002" w:rsidRPr="00B17EC1" w:rsidRDefault="00B52AC1" w:rsidP="00B17E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7EC1">
        <w:rPr>
          <w:rFonts w:ascii="Times New Roman" w:hAnsi="Times New Roman" w:cs="Times New Roman"/>
          <w:sz w:val="24"/>
          <w:szCs w:val="24"/>
        </w:rPr>
        <w:t>Формируемые практикой умения и навыки готовят выпускников данной образовательной программы к выполнению следующих обобщенных трудовых функций:</w:t>
      </w:r>
    </w:p>
    <w:p w:rsidR="00B52AC1" w:rsidRPr="00B17EC1" w:rsidRDefault="00B52AC1" w:rsidP="00B17E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EC1">
        <w:rPr>
          <w:rFonts w:ascii="Times New Roman" w:hAnsi="Times New Roman" w:cs="Times New Roman"/>
          <w:sz w:val="24"/>
          <w:szCs w:val="24"/>
        </w:rPr>
        <w:t>- Педагогическая деятельность по проектированию и реализации образовательного процесса в образовательных организациях дошкольного, общего, основного общего, среднего общего образования (</w:t>
      </w:r>
      <w:r w:rsidR="009D1440" w:rsidRPr="00B17EC1">
        <w:rPr>
          <w:rFonts w:ascii="Times New Roman" w:hAnsi="Times New Roman" w:cs="Times New Roman"/>
          <w:sz w:val="24"/>
          <w:szCs w:val="24"/>
        </w:rPr>
        <w:t>Общепедагогическая деятельность.</w:t>
      </w:r>
      <w:proofErr w:type="gramEnd"/>
      <w:r w:rsidR="009D1440" w:rsidRPr="00B17EC1">
        <w:rPr>
          <w:rFonts w:ascii="Times New Roman" w:hAnsi="Times New Roman" w:cs="Times New Roman"/>
          <w:sz w:val="24"/>
          <w:szCs w:val="24"/>
        </w:rPr>
        <w:t xml:space="preserve"> Обучение, код: А/01.6; Воспитательная деятельность, код: А/02.6; Развивающая деятельность, код;</w:t>
      </w:r>
      <w:r w:rsidRPr="00B17EC1">
        <w:rPr>
          <w:rFonts w:ascii="Times New Roman" w:hAnsi="Times New Roman" w:cs="Times New Roman"/>
          <w:sz w:val="24"/>
          <w:szCs w:val="24"/>
        </w:rPr>
        <w:t xml:space="preserve"> А/03.6</w:t>
      </w:r>
      <w:r w:rsidR="009D1440" w:rsidRPr="00B17EC1">
        <w:rPr>
          <w:rFonts w:ascii="Times New Roman" w:hAnsi="Times New Roman" w:cs="Times New Roman"/>
          <w:sz w:val="24"/>
          <w:szCs w:val="24"/>
        </w:rPr>
        <w:t>; Педагогическая деятельность по реализации программ дошкольного образования</w:t>
      </w:r>
      <w:r w:rsidR="00B17EC1">
        <w:rPr>
          <w:rFonts w:ascii="Times New Roman" w:hAnsi="Times New Roman" w:cs="Times New Roman"/>
          <w:sz w:val="24"/>
          <w:szCs w:val="24"/>
        </w:rPr>
        <w:t>, код: В/01.6;</w:t>
      </w:r>
      <w:r w:rsidRPr="00B17EC1">
        <w:rPr>
          <w:rFonts w:ascii="Times New Roman" w:hAnsi="Times New Roman" w:cs="Times New Roman"/>
          <w:sz w:val="24"/>
          <w:szCs w:val="24"/>
        </w:rPr>
        <w:t xml:space="preserve"> </w:t>
      </w:r>
      <w:r w:rsidR="00B17EC1" w:rsidRPr="00B17EC1">
        <w:rPr>
          <w:rFonts w:ascii="Times New Roman" w:hAnsi="Times New Roman" w:cs="Times New Roman"/>
          <w:sz w:val="24"/>
          <w:szCs w:val="24"/>
        </w:rPr>
        <w:t>Педагогическая деятельность по реализации программ начального общего образования</w:t>
      </w:r>
      <w:r w:rsidR="00B17EC1">
        <w:rPr>
          <w:rFonts w:ascii="Times New Roman" w:hAnsi="Times New Roman" w:cs="Times New Roman"/>
          <w:sz w:val="24"/>
          <w:szCs w:val="24"/>
        </w:rPr>
        <w:t>, код:</w:t>
      </w:r>
      <w:r w:rsidR="00B17EC1" w:rsidRPr="00B17EC1">
        <w:rPr>
          <w:rFonts w:ascii="Times New Roman" w:hAnsi="Times New Roman" w:cs="Times New Roman"/>
          <w:sz w:val="24"/>
          <w:szCs w:val="24"/>
        </w:rPr>
        <w:t xml:space="preserve"> </w:t>
      </w:r>
      <w:r w:rsidR="00B17EC1">
        <w:rPr>
          <w:rFonts w:ascii="Times New Roman" w:hAnsi="Times New Roman" w:cs="Times New Roman"/>
          <w:sz w:val="24"/>
          <w:szCs w:val="24"/>
        </w:rPr>
        <w:t>В/02.6;</w:t>
      </w:r>
      <w:r w:rsidRPr="00B17EC1">
        <w:rPr>
          <w:rFonts w:ascii="Times New Roman" w:hAnsi="Times New Roman" w:cs="Times New Roman"/>
          <w:sz w:val="24"/>
          <w:szCs w:val="24"/>
        </w:rPr>
        <w:t xml:space="preserve"> </w:t>
      </w:r>
      <w:r w:rsidR="00B17EC1" w:rsidRPr="00B17EC1">
        <w:rPr>
          <w:rFonts w:ascii="Times New Roman" w:hAnsi="Times New Roman" w:cs="Times New Roman"/>
          <w:sz w:val="24"/>
          <w:szCs w:val="24"/>
        </w:rPr>
        <w:t>Педагогическая деятельность по реализации программ</w:t>
      </w:r>
      <w:r w:rsidR="00B17EC1">
        <w:rPr>
          <w:rFonts w:ascii="Times New Roman" w:hAnsi="Times New Roman" w:cs="Times New Roman"/>
          <w:sz w:val="24"/>
          <w:szCs w:val="24"/>
        </w:rPr>
        <w:t xml:space="preserve"> </w:t>
      </w:r>
      <w:r w:rsidR="00B17EC1" w:rsidRPr="00B17EC1">
        <w:rPr>
          <w:rFonts w:ascii="Times New Roman" w:hAnsi="Times New Roman" w:cs="Times New Roman"/>
          <w:sz w:val="24"/>
          <w:szCs w:val="24"/>
        </w:rPr>
        <w:t>основного и среднего общего образования</w:t>
      </w:r>
      <w:r w:rsidR="00B17EC1">
        <w:rPr>
          <w:rFonts w:ascii="Times New Roman" w:hAnsi="Times New Roman" w:cs="Times New Roman"/>
          <w:sz w:val="24"/>
          <w:szCs w:val="24"/>
        </w:rPr>
        <w:t>, код:</w:t>
      </w:r>
      <w:r w:rsidR="00B17EC1" w:rsidRPr="00B17E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EC1">
        <w:rPr>
          <w:rFonts w:ascii="Times New Roman" w:hAnsi="Times New Roman" w:cs="Times New Roman"/>
          <w:sz w:val="24"/>
          <w:szCs w:val="24"/>
        </w:rPr>
        <w:t>В/03.6).</w:t>
      </w:r>
      <w:proofErr w:type="gramEnd"/>
    </w:p>
    <w:p w:rsidR="00B52AC1" w:rsidRPr="00B52AC1" w:rsidRDefault="00B52AC1" w:rsidP="000A000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942DEC" w:rsidRDefault="000A0002" w:rsidP="000A0002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7052A4">
        <w:rPr>
          <w:rFonts w:ascii="Times New Roman" w:hAnsi="Times New Roman" w:cs="Times New Roman"/>
          <w:b/>
          <w:sz w:val="24"/>
          <w:szCs w:val="24"/>
        </w:rPr>
        <w:t xml:space="preserve">3. Место учебной практики  в структуре ОПОП </w:t>
      </w:r>
      <w:proofErr w:type="spellStart"/>
      <w:r w:rsidRPr="007052A4">
        <w:rPr>
          <w:rFonts w:ascii="Times New Roman" w:hAnsi="Times New Roman" w:cs="Times New Roman"/>
          <w:b/>
          <w:sz w:val="24"/>
          <w:szCs w:val="24"/>
        </w:rPr>
        <w:t>бакалавриата</w:t>
      </w:r>
      <w:proofErr w:type="spellEnd"/>
      <w:r w:rsidRPr="007052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2DEC" w:rsidRDefault="00942DEC" w:rsidP="00942D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</w:t>
      </w:r>
      <w:r w:rsidRPr="00942DEC">
        <w:rPr>
          <w:rFonts w:ascii="Times New Roman" w:hAnsi="Times New Roman" w:cs="Times New Roman"/>
          <w:sz w:val="24"/>
          <w:szCs w:val="24"/>
        </w:rPr>
        <w:t xml:space="preserve"> практик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42DEC">
        <w:rPr>
          <w:rFonts w:ascii="Times New Roman" w:hAnsi="Times New Roman" w:cs="Times New Roman"/>
          <w:sz w:val="24"/>
          <w:szCs w:val="24"/>
        </w:rPr>
        <w:t xml:space="preserve"> </w:t>
      </w:r>
      <w:r w:rsidRPr="00942DEC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предметно-содержательная</w:t>
      </w:r>
      <w:r w:rsidRPr="00942DEC">
        <w:rPr>
          <w:rFonts w:ascii="Times New Roman" w:hAnsi="Times New Roman" w:cs="Times New Roman"/>
          <w:i/>
          <w:sz w:val="24"/>
          <w:szCs w:val="24"/>
        </w:rPr>
        <w:t>) (далее – учебн</w:t>
      </w:r>
      <w:r>
        <w:rPr>
          <w:rFonts w:ascii="Times New Roman" w:hAnsi="Times New Roman" w:cs="Times New Roman"/>
          <w:i/>
          <w:sz w:val="24"/>
          <w:szCs w:val="24"/>
        </w:rPr>
        <w:t>ая</w:t>
      </w:r>
      <w:r w:rsidRPr="00942DEC">
        <w:rPr>
          <w:rFonts w:ascii="Times New Roman" w:hAnsi="Times New Roman" w:cs="Times New Roman"/>
          <w:i/>
          <w:sz w:val="24"/>
          <w:szCs w:val="24"/>
        </w:rPr>
        <w:t xml:space="preserve"> практик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942DEC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2DEC">
        <w:rPr>
          <w:rFonts w:ascii="Times New Roman" w:hAnsi="Times New Roman" w:cs="Times New Roman"/>
          <w:sz w:val="24"/>
          <w:szCs w:val="24"/>
        </w:rPr>
        <w:t xml:space="preserve">входит в Блок </w:t>
      </w:r>
      <w:r>
        <w:rPr>
          <w:rFonts w:ascii="Times New Roman" w:hAnsi="Times New Roman" w:cs="Times New Roman"/>
          <w:sz w:val="24"/>
          <w:szCs w:val="24"/>
        </w:rPr>
        <w:t>Б2.В01 (У) в часть, формируемую участниками образовательных отношений.</w:t>
      </w:r>
    </w:p>
    <w:p w:rsidR="00942DEC" w:rsidRPr="00942DEC" w:rsidRDefault="00942DEC" w:rsidP="00942D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базируется на освоении дисциплин Психолого-педагогического модуля: Педагогика, Психология; модуля Морфофункциональные основы профессиональной деятельности учителя-логопеда: Онтогенез речевой деятельности,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Введение в логопедическую специальность,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Дислалия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Фонетико-фонематическое недоразвитие.</w:t>
      </w:r>
    </w:p>
    <w:p w:rsidR="000A0002" w:rsidRDefault="00942DEC" w:rsidP="00942D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942DEC">
        <w:rPr>
          <w:rFonts w:ascii="Times New Roman" w:hAnsi="Times New Roman" w:cs="Times New Roman"/>
          <w:sz w:val="24"/>
          <w:szCs w:val="24"/>
        </w:rPr>
        <w:t xml:space="preserve">ребования к «входным» знаниям, умениям и готовностям обучающегося, приобретенным в результате освоения предшествующих частей ОПОП и необходимым при освоении </w:t>
      </w:r>
      <w:r w:rsidR="00D5009B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942DEC">
        <w:rPr>
          <w:rFonts w:ascii="Times New Roman" w:hAnsi="Times New Roman" w:cs="Times New Roman"/>
          <w:sz w:val="24"/>
          <w:szCs w:val="24"/>
        </w:rPr>
        <w:t xml:space="preserve"> практики</w:t>
      </w:r>
      <w:r w:rsidR="00D5009B">
        <w:rPr>
          <w:rFonts w:ascii="Times New Roman" w:hAnsi="Times New Roman" w:cs="Times New Roman"/>
          <w:sz w:val="24"/>
          <w:szCs w:val="24"/>
        </w:rPr>
        <w:t>:</w:t>
      </w:r>
    </w:p>
    <w:p w:rsidR="00714EEB" w:rsidRPr="00714EEB" w:rsidRDefault="00714EEB" w:rsidP="00714EE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714EEB">
        <w:rPr>
          <w:rFonts w:ascii="Times New Roman" w:hAnsi="Times New Roman" w:cs="Times New Roman"/>
          <w:sz w:val="24"/>
          <w:szCs w:val="24"/>
        </w:rPr>
        <w:t>отовность  осуществлять социальное взаимодействие и реализовывать свою роль в команде;</w:t>
      </w:r>
    </w:p>
    <w:p w:rsidR="00714EEB" w:rsidRPr="00714EEB" w:rsidRDefault="00714EEB" w:rsidP="00714EE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714EEB">
        <w:rPr>
          <w:rFonts w:ascii="Times New Roman" w:hAnsi="Times New Roman" w:cs="Times New Roman"/>
          <w:sz w:val="24"/>
          <w:szCs w:val="24"/>
        </w:rPr>
        <w:t>отовность  управлять своим временем, выстраивать и реализовывать траекторию саморазвития на основе принципов образования в течение всей жизни;</w:t>
      </w:r>
    </w:p>
    <w:p w:rsidR="00714EEB" w:rsidRPr="00714EEB" w:rsidRDefault="00714EEB" w:rsidP="00714EE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714EEB">
        <w:rPr>
          <w:rFonts w:ascii="Times New Roman" w:hAnsi="Times New Roman" w:cs="Times New Roman"/>
          <w:sz w:val="24"/>
          <w:szCs w:val="24"/>
        </w:rPr>
        <w:t>отовность  осуществлять профессиональную деятельность в соответствии с нормативными правовыми актами в сфере образования и нормами профессиональной этики;</w:t>
      </w:r>
    </w:p>
    <w:p w:rsidR="00714EEB" w:rsidRPr="00714EEB" w:rsidRDefault="00714EEB" w:rsidP="00714EE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714EEB">
        <w:rPr>
          <w:rFonts w:ascii="Times New Roman" w:hAnsi="Times New Roman" w:cs="Times New Roman"/>
          <w:sz w:val="24"/>
          <w:szCs w:val="24"/>
        </w:rPr>
        <w:t>отовность  осуществлять контроль и оценку формирования результатов образования обучающихся, выявлять и корректировать трудности в обучении;</w:t>
      </w:r>
    </w:p>
    <w:p w:rsidR="00714EEB" w:rsidRPr="00714EEB" w:rsidRDefault="00714EEB" w:rsidP="00714EE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714EEB">
        <w:rPr>
          <w:rFonts w:ascii="Times New Roman" w:hAnsi="Times New Roman" w:cs="Times New Roman"/>
          <w:sz w:val="24"/>
          <w:szCs w:val="24"/>
        </w:rPr>
        <w:t>отовность 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потребностями;</w:t>
      </w:r>
    </w:p>
    <w:p w:rsidR="00714EEB" w:rsidRPr="00714EEB" w:rsidRDefault="00714EEB" w:rsidP="00714EE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714EEB">
        <w:rPr>
          <w:rFonts w:ascii="Times New Roman" w:hAnsi="Times New Roman" w:cs="Times New Roman"/>
          <w:sz w:val="24"/>
          <w:szCs w:val="24"/>
        </w:rPr>
        <w:t>отовность  взаимодействовать с участниками образовательных отношений в рамках реализации образовательных программ;</w:t>
      </w:r>
    </w:p>
    <w:p w:rsidR="00714EEB" w:rsidRDefault="00714EEB" w:rsidP="00714EEB">
      <w:pPr>
        <w:pStyle w:val="a6"/>
        <w:numPr>
          <w:ilvl w:val="0"/>
          <w:numId w:val="4"/>
        </w:num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>г</w:t>
      </w:r>
      <w:r w:rsidRPr="00714EEB">
        <w:rPr>
          <w:rFonts w:ascii="Times New Roman" w:hAnsi="Times New Roman" w:cs="Times New Roman"/>
          <w:sz w:val="24"/>
          <w:szCs w:val="24"/>
        </w:rPr>
        <w:t>отовность  осуществлять педагогическую деятельность на основе специальных научных знаний.</w:t>
      </w:r>
    </w:p>
    <w:p w:rsidR="00D5009B" w:rsidRPr="00942DEC" w:rsidRDefault="00D5009B" w:rsidP="00942DE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002" w:rsidRPr="00D5009B" w:rsidRDefault="00D5009B" w:rsidP="00812C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Прохождение учебной практики необходимо как предшествующий этап для освоения дисциплин модулей Морфофункциональные основы профессиональной деятельности учителя-логопеда, Психолого-педагогические основы коррекционной работы, прохождения производственных практик и государственной итоговой аттестации.</w:t>
      </w:r>
    </w:p>
    <w:p w:rsidR="000A0002" w:rsidRPr="007052A4" w:rsidRDefault="000A0002" w:rsidP="000A0002">
      <w:pPr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5009B" w:rsidRDefault="00812C56" w:rsidP="00812C5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A0002" w:rsidRPr="00D5009B">
        <w:rPr>
          <w:rFonts w:ascii="Times New Roman" w:hAnsi="Times New Roman" w:cs="Times New Roman"/>
          <w:b/>
          <w:sz w:val="24"/>
          <w:szCs w:val="24"/>
        </w:rPr>
        <w:t>Форма</w:t>
      </w:r>
      <w:r w:rsidR="000A0002" w:rsidRPr="007052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A0002" w:rsidRPr="007052A4">
        <w:rPr>
          <w:rFonts w:ascii="Times New Roman" w:hAnsi="Times New Roman" w:cs="Times New Roman"/>
          <w:b/>
          <w:sz w:val="24"/>
          <w:szCs w:val="24"/>
        </w:rPr>
        <w:t xml:space="preserve">проведения учебной практики </w:t>
      </w:r>
    </w:p>
    <w:p w:rsidR="003D3821" w:rsidRPr="003D3821" w:rsidRDefault="003D3821" w:rsidP="003D3821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D3821">
        <w:rPr>
          <w:rFonts w:ascii="Times New Roman" w:hAnsi="Times New Roman" w:cs="Times New Roman"/>
          <w:b/>
          <w:sz w:val="24"/>
          <w:szCs w:val="24"/>
        </w:rPr>
        <w:t xml:space="preserve">Форма проведения учебной практики: </w:t>
      </w:r>
      <w:r w:rsidRPr="003D3821">
        <w:rPr>
          <w:rFonts w:ascii="Times New Roman" w:hAnsi="Times New Roman" w:cs="Times New Roman"/>
          <w:sz w:val="24"/>
          <w:szCs w:val="24"/>
        </w:rPr>
        <w:t>дискретно: по виду практики - путем выделения в календарном учебном графике непрерывного периода учебного времени для проведения каждого вида (совокупности видов) практики.</w:t>
      </w:r>
    </w:p>
    <w:p w:rsidR="003D3821" w:rsidRPr="003D3821" w:rsidRDefault="003D3821" w:rsidP="003D3821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D3821">
        <w:rPr>
          <w:rFonts w:ascii="Times New Roman" w:hAnsi="Times New Roman" w:cs="Times New Roman"/>
          <w:b/>
          <w:sz w:val="24"/>
          <w:szCs w:val="24"/>
        </w:rPr>
        <w:t xml:space="preserve">Способ проведения практики: </w:t>
      </w:r>
      <w:r w:rsidRPr="003D3821">
        <w:rPr>
          <w:rFonts w:ascii="Times New Roman" w:hAnsi="Times New Roman" w:cs="Times New Roman"/>
          <w:sz w:val="24"/>
          <w:szCs w:val="24"/>
        </w:rPr>
        <w:t>стационарная, выездная.</w:t>
      </w:r>
    </w:p>
    <w:p w:rsidR="000A0002" w:rsidRPr="007052A4" w:rsidRDefault="000A0002" w:rsidP="000A0002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542" w:rsidRDefault="000A0002" w:rsidP="00812C56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7052A4">
        <w:rPr>
          <w:rFonts w:ascii="Times New Roman" w:hAnsi="Times New Roman" w:cs="Times New Roman"/>
          <w:b/>
          <w:sz w:val="24"/>
          <w:szCs w:val="24"/>
        </w:rPr>
        <w:t>5. Место и время проведения учебной практики</w:t>
      </w:r>
      <w:r w:rsidR="00CC0542">
        <w:rPr>
          <w:rFonts w:ascii="Times New Roman" w:hAnsi="Times New Roman" w:cs="Times New Roman"/>
          <w:b/>
          <w:sz w:val="24"/>
          <w:szCs w:val="24"/>
        </w:rPr>
        <w:t>:</w:t>
      </w:r>
    </w:p>
    <w:p w:rsidR="000A0002" w:rsidRPr="003D3821" w:rsidRDefault="00CC0542" w:rsidP="00CC054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базой учебной практики (предметно-содержательной) являются образовательные организации,  организации системы здравоохранения и дополнительного образования </w:t>
      </w:r>
      <w:r w:rsidRPr="007052A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 Пензы и Пензенской области</w:t>
      </w:r>
      <w:r w:rsidR="003D3821" w:rsidRPr="003D3821">
        <w:rPr>
          <w:rFonts w:ascii="Times New Roman" w:hAnsi="Times New Roman" w:cs="Times New Roman"/>
          <w:sz w:val="24"/>
          <w:szCs w:val="24"/>
        </w:rPr>
        <w:t xml:space="preserve">, с которыми вуз имеет заключенные договора, и другие </w:t>
      </w:r>
      <w:r w:rsidR="003D3821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3D3821" w:rsidRPr="003D3821">
        <w:rPr>
          <w:rFonts w:ascii="Times New Roman" w:hAnsi="Times New Roman" w:cs="Times New Roman"/>
          <w:sz w:val="24"/>
          <w:szCs w:val="24"/>
        </w:rPr>
        <w:t xml:space="preserve"> в том случае, если обучающиеся совмещают обучение с трудовой деятельностью и при условии заключения договора.</w:t>
      </w:r>
      <w:r w:rsidRPr="003D38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208" w:rsidRDefault="00CC0542" w:rsidP="008B220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Время проведения учебной практики: </w:t>
      </w:r>
      <w:r w:rsidR="00A82725">
        <w:rPr>
          <w:rFonts w:ascii="Times New Roman" w:hAnsi="Times New Roman" w:cs="Times New Roman"/>
          <w:b/>
          <w:sz w:val="24"/>
          <w:szCs w:val="24"/>
        </w:rPr>
        <w:t xml:space="preserve">очная форма обучения: </w:t>
      </w:r>
      <w:r>
        <w:rPr>
          <w:rFonts w:ascii="Times New Roman" w:hAnsi="Times New Roman" w:cs="Times New Roman"/>
          <w:sz w:val="24"/>
          <w:szCs w:val="24"/>
        </w:rPr>
        <w:t xml:space="preserve">2 семестр, общая продолжительность 3 </w:t>
      </w:r>
      <w:proofErr w:type="spellStart"/>
      <w:r>
        <w:rPr>
          <w:rFonts w:ascii="Times New Roman" w:hAnsi="Times New Roman" w:cs="Times New Roman"/>
          <w:sz w:val="24"/>
          <w:szCs w:val="24"/>
        </w:rPr>
        <w:t>з.е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(108 часов, 2 недели), 4 семестр, общая продолжительность 3 </w:t>
      </w:r>
      <w:proofErr w:type="spellStart"/>
      <w:r>
        <w:rPr>
          <w:rFonts w:ascii="Times New Roman" w:hAnsi="Times New Roman" w:cs="Times New Roman"/>
          <w:sz w:val="24"/>
          <w:szCs w:val="24"/>
        </w:rPr>
        <w:t>з.е</w:t>
      </w:r>
      <w:proofErr w:type="spellEnd"/>
      <w:r>
        <w:rPr>
          <w:rFonts w:ascii="Times New Roman" w:hAnsi="Times New Roman" w:cs="Times New Roman"/>
          <w:sz w:val="24"/>
          <w:szCs w:val="24"/>
        </w:rPr>
        <w:t>. (108 часов, 2 недели)</w:t>
      </w:r>
      <w:r w:rsidR="00A82725">
        <w:rPr>
          <w:rFonts w:ascii="Times New Roman" w:hAnsi="Times New Roman" w:cs="Times New Roman"/>
          <w:sz w:val="24"/>
          <w:szCs w:val="24"/>
        </w:rPr>
        <w:t>; за</w:t>
      </w:r>
      <w:r w:rsidR="00A82725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  <w:r w:rsidR="008B2208">
        <w:rPr>
          <w:rFonts w:ascii="Times New Roman" w:hAnsi="Times New Roman" w:cs="Times New Roman"/>
          <w:b/>
          <w:sz w:val="24"/>
          <w:szCs w:val="24"/>
        </w:rPr>
        <w:t xml:space="preserve"> (5 лет)</w:t>
      </w:r>
      <w:r w:rsidR="00A8272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82725">
        <w:rPr>
          <w:rFonts w:ascii="Times New Roman" w:hAnsi="Times New Roman" w:cs="Times New Roman"/>
          <w:sz w:val="24"/>
          <w:szCs w:val="24"/>
        </w:rPr>
        <w:t xml:space="preserve">2 семестр, общая продолжительность 3 </w:t>
      </w:r>
      <w:proofErr w:type="spellStart"/>
      <w:r w:rsidR="00A82725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="00A82725">
        <w:rPr>
          <w:rFonts w:ascii="Times New Roman" w:hAnsi="Times New Roman" w:cs="Times New Roman"/>
          <w:sz w:val="24"/>
          <w:szCs w:val="24"/>
        </w:rPr>
        <w:t xml:space="preserve">. (108 часов, 2 недели), 4 семестр, общая продолжительность 3 </w:t>
      </w:r>
      <w:proofErr w:type="spellStart"/>
      <w:r w:rsidR="00A82725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="00A82725">
        <w:rPr>
          <w:rFonts w:ascii="Times New Roman" w:hAnsi="Times New Roman" w:cs="Times New Roman"/>
          <w:sz w:val="24"/>
          <w:szCs w:val="24"/>
        </w:rPr>
        <w:t>. (108 часов, 2 недели);</w:t>
      </w:r>
      <w:r w:rsidR="008B2208">
        <w:rPr>
          <w:rFonts w:ascii="Times New Roman" w:hAnsi="Times New Roman" w:cs="Times New Roman"/>
          <w:sz w:val="24"/>
          <w:szCs w:val="24"/>
        </w:rPr>
        <w:t xml:space="preserve"> ); за</w:t>
      </w:r>
      <w:r w:rsidR="008B2208">
        <w:rPr>
          <w:rFonts w:ascii="Times New Roman" w:hAnsi="Times New Roman" w:cs="Times New Roman"/>
          <w:b/>
          <w:sz w:val="24"/>
          <w:szCs w:val="24"/>
        </w:rPr>
        <w:t xml:space="preserve">очная форма обучения (3,5 года): </w:t>
      </w:r>
      <w:r w:rsidR="008B2208">
        <w:rPr>
          <w:rFonts w:ascii="Times New Roman" w:hAnsi="Times New Roman" w:cs="Times New Roman"/>
          <w:sz w:val="24"/>
          <w:szCs w:val="24"/>
        </w:rPr>
        <w:t xml:space="preserve">2 семестр, общая продолжительность 3 </w:t>
      </w:r>
      <w:proofErr w:type="spellStart"/>
      <w:r w:rsidR="008B2208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="008B2208">
        <w:rPr>
          <w:rFonts w:ascii="Times New Roman" w:hAnsi="Times New Roman" w:cs="Times New Roman"/>
          <w:sz w:val="24"/>
          <w:szCs w:val="24"/>
        </w:rPr>
        <w:t xml:space="preserve">. (108 часов, 2 недели), 3 семестр, общая продолжительность 3 </w:t>
      </w:r>
      <w:proofErr w:type="spellStart"/>
      <w:r w:rsidR="008B2208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="008B2208">
        <w:rPr>
          <w:rFonts w:ascii="Times New Roman" w:hAnsi="Times New Roman" w:cs="Times New Roman"/>
          <w:sz w:val="24"/>
          <w:szCs w:val="24"/>
        </w:rPr>
        <w:t>. (108 часов, 2 недели);.</w:t>
      </w:r>
    </w:p>
    <w:p w:rsidR="00CC0542" w:rsidRDefault="00B17EC1" w:rsidP="00CC054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B17EC1" w:rsidRPr="00CC0542" w:rsidRDefault="00B17EC1" w:rsidP="00CC0542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лиц с ограниченными возможностями здоровья выбор мест прохождения практики учитывает состояние здоровья и требования по доступности.</w:t>
      </w:r>
    </w:p>
    <w:p w:rsidR="000A0002" w:rsidRPr="007052A4" w:rsidRDefault="000A0002" w:rsidP="000A0002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002" w:rsidRPr="007052A4" w:rsidRDefault="000A0002" w:rsidP="000A0002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7052A4">
        <w:rPr>
          <w:rFonts w:ascii="Times New Roman" w:hAnsi="Times New Roman" w:cs="Times New Roman"/>
          <w:b/>
          <w:sz w:val="24"/>
          <w:szCs w:val="24"/>
        </w:rPr>
        <w:t xml:space="preserve">6. Перечень планируемых результатов обучения при прохождении учебной практики </w:t>
      </w:r>
      <w:r w:rsidRPr="00CC0542">
        <w:rPr>
          <w:rFonts w:ascii="Times New Roman" w:hAnsi="Times New Roman" w:cs="Times New Roman"/>
          <w:i/>
          <w:sz w:val="24"/>
          <w:szCs w:val="24"/>
        </w:rPr>
        <w:t>(</w:t>
      </w:r>
      <w:r w:rsidR="00CC0542" w:rsidRPr="00CC0542">
        <w:rPr>
          <w:rFonts w:ascii="Times New Roman" w:hAnsi="Times New Roman" w:cs="Times New Roman"/>
          <w:i/>
          <w:sz w:val="24"/>
          <w:szCs w:val="24"/>
        </w:rPr>
        <w:t>предметно-содержательная</w:t>
      </w:r>
      <w:r w:rsidRPr="00CC0542">
        <w:rPr>
          <w:rFonts w:ascii="Times New Roman" w:hAnsi="Times New Roman" w:cs="Times New Roman"/>
          <w:i/>
          <w:sz w:val="24"/>
          <w:szCs w:val="24"/>
        </w:rPr>
        <w:t>)</w:t>
      </w:r>
      <w:r w:rsidRPr="00CC0542">
        <w:rPr>
          <w:rFonts w:ascii="Times New Roman" w:hAnsi="Times New Roman" w:cs="Times New Roman"/>
          <w:sz w:val="24"/>
          <w:szCs w:val="24"/>
        </w:rPr>
        <w:t>,</w:t>
      </w:r>
      <w:r w:rsidRPr="007052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052A4">
        <w:rPr>
          <w:rFonts w:ascii="Times New Roman" w:hAnsi="Times New Roman" w:cs="Times New Roman"/>
          <w:b/>
          <w:sz w:val="24"/>
          <w:szCs w:val="24"/>
        </w:rPr>
        <w:t xml:space="preserve">соотнесенных с планируемыми результатами освоения образовательной программы </w:t>
      </w:r>
    </w:p>
    <w:p w:rsidR="000A0002" w:rsidRPr="00CC0542" w:rsidRDefault="000A0002" w:rsidP="00CC05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542">
        <w:rPr>
          <w:rFonts w:ascii="Times New Roman" w:hAnsi="Times New Roman" w:cs="Times New Roman"/>
          <w:sz w:val="24"/>
          <w:szCs w:val="24"/>
        </w:rPr>
        <w:t>В результате прохождения данной учебной практики у обучающихся должны быть сформированы элементы следующих компетенций в соответствии с ФГ</w:t>
      </w:r>
      <w:r w:rsidR="00CC0542" w:rsidRPr="00CC0542">
        <w:rPr>
          <w:rFonts w:ascii="Times New Roman" w:hAnsi="Times New Roman" w:cs="Times New Roman"/>
          <w:sz w:val="24"/>
          <w:szCs w:val="24"/>
        </w:rPr>
        <w:t>ОС ВО по направлению подготовки</w:t>
      </w:r>
      <w:r w:rsidRPr="00CC0542">
        <w:rPr>
          <w:rFonts w:ascii="Times New Roman" w:hAnsi="Times New Roman" w:cs="Times New Roman"/>
          <w:sz w:val="24"/>
          <w:szCs w:val="24"/>
        </w:rPr>
        <w:t xml:space="preserve">, с учетом следующих ОТФ/ТФ </w:t>
      </w:r>
      <w:r w:rsidRPr="00CC0542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CC0542" w:rsidRPr="00CC0542">
        <w:rPr>
          <w:rFonts w:ascii="Times New Roman" w:hAnsi="Times New Roman" w:cs="Times New Roman"/>
          <w:sz w:val="24"/>
          <w:szCs w:val="24"/>
        </w:rPr>
        <w:t>А/01.6, А/02.6, А/03.6, В/01.6, В/02.6, В/03.6</w:t>
      </w:r>
      <w:r w:rsidRPr="00CC0542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Pr="00CC0542">
        <w:rPr>
          <w:rFonts w:ascii="Times New Roman" w:hAnsi="Times New Roman" w:cs="Times New Roman"/>
          <w:sz w:val="24"/>
          <w:szCs w:val="24"/>
        </w:rPr>
        <w:t xml:space="preserve"> профессионального стандарта </w:t>
      </w:r>
      <w:r w:rsidRPr="00CC0542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CC0542" w:rsidRPr="00CC0542">
        <w:rPr>
          <w:rFonts w:ascii="Times New Roman" w:hAnsi="Times New Roman" w:cs="Times New Roman"/>
          <w:sz w:val="24"/>
          <w:szCs w:val="24"/>
        </w:rPr>
        <w:t xml:space="preserve">ПС01.001 «Педагог (педагогическая деятельность в сфере дошкольного, начального общего, среднего общего образования) (воспитатель, учитель)»), утвержденный приказом Министерства труда и социальной защиты Российской Федерации от «18» октября 2013 г. № 544н (с изм. от 25.12.2014) </w:t>
      </w:r>
      <w:r w:rsidRPr="00CC0542">
        <w:rPr>
          <w:rFonts w:ascii="Times New Roman" w:hAnsi="Times New Roman" w:cs="Times New Roman"/>
          <w:sz w:val="24"/>
          <w:szCs w:val="24"/>
        </w:rPr>
        <w:t>, к выполнению которых в ходе учебной практики готовится обучающийся:</w:t>
      </w:r>
    </w:p>
    <w:p w:rsidR="000A0002" w:rsidRPr="007052A4" w:rsidRDefault="000A0002" w:rsidP="000A0002">
      <w:pPr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0002" w:rsidRPr="007052A4" w:rsidRDefault="000A0002" w:rsidP="000A0002">
      <w:pPr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551"/>
        <w:gridCol w:w="3260"/>
        <w:gridCol w:w="3261"/>
      </w:tblGrid>
      <w:tr w:rsidR="008C6DB2" w:rsidRPr="008C6DB2" w:rsidTr="00471384">
        <w:tc>
          <w:tcPr>
            <w:tcW w:w="1101" w:type="dxa"/>
            <w:vAlign w:val="center"/>
          </w:tcPr>
          <w:p w:rsidR="008C6DB2" w:rsidRPr="008C6DB2" w:rsidRDefault="008C6DB2" w:rsidP="008C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Коды</w:t>
            </w:r>
          </w:p>
          <w:p w:rsidR="008C6DB2" w:rsidRPr="008C6DB2" w:rsidRDefault="008C6DB2" w:rsidP="008C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2551" w:type="dxa"/>
            <w:vAlign w:val="center"/>
          </w:tcPr>
          <w:p w:rsidR="008C6DB2" w:rsidRPr="008C6DB2" w:rsidRDefault="008C6DB2" w:rsidP="008C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3260" w:type="dxa"/>
            <w:vAlign w:val="center"/>
          </w:tcPr>
          <w:p w:rsidR="008C6DB2" w:rsidRPr="008C6DB2" w:rsidRDefault="008C6DB2" w:rsidP="008C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  <w:p w:rsidR="008C6DB2" w:rsidRPr="008C6DB2" w:rsidRDefault="008C6DB2" w:rsidP="008C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(закрепленный за учебной практикой)</w:t>
            </w:r>
          </w:p>
        </w:tc>
        <w:tc>
          <w:tcPr>
            <w:tcW w:w="3261" w:type="dxa"/>
            <w:vAlign w:val="center"/>
          </w:tcPr>
          <w:p w:rsidR="008C6DB2" w:rsidRPr="008C6DB2" w:rsidRDefault="008C6DB2" w:rsidP="008C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прохождения данной учебной практики обучающийся </w:t>
            </w:r>
            <w:r w:rsidRPr="008C6D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</w:t>
            </w: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C6DB2" w:rsidRPr="008C6DB2" w:rsidRDefault="008C6DB2" w:rsidP="008C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B2" w:rsidRPr="008C6DB2" w:rsidTr="00471384">
        <w:trPr>
          <w:trHeight w:val="180"/>
        </w:trPr>
        <w:tc>
          <w:tcPr>
            <w:tcW w:w="1101" w:type="dxa"/>
            <w:vMerge w:val="restart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УК-2</w:t>
            </w:r>
          </w:p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ИУК-2.1. Определяет круг задач, в рамках поставленной цели, определяет связи между ними</w:t>
            </w:r>
          </w:p>
        </w:tc>
        <w:tc>
          <w:tcPr>
            <w:tcW w:w="3261" w:type="dxa"/>
          </w:tcPr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 определять круг задач, в рамках поставленной цели, определяет связи между ними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 постановки цели и задач.</w:t>
            </w:r>
          </w:p>
          <w:p w:rsidR="008C6DB2" w:rsidRPr="005F587C" w:rsidRDefault="005F587C" w:rsidP="005F58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(А/01.6, А/02.6, А/03.6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65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ИУК-2.2. 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  <w:tc>
          <w:tcPr>
            <w:tcW w:w="3261" w:type="dxa"/>
          </w:tcPr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 способы решения поставленных задач и ожидаемые результаты; оценивает предложенные способы с точки зрения соответствия цели проект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 решать поставленные задачи;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решения 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поставленных задач с точки зрения соответствия цели проекта.</w:t>
            </w:r>
          </w:p>
          <w:p w:rsidR="008C6DB2" w:rsidRPr="00F069EC" w:rsidRDefault="005F587C" w:rsidP="005F58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 xml:space="preserve">(А/01.6, А/02.6, А/03.6,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95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ИУК-2.3. 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  <w:tc>
          <w:tcPr>
            <w:tcW w:w="3261" w:type="dxa"/>
          </w:tcPr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 зону своей ответственности с учетом имеющихся ресурсов и ограничений, действующих правовых норм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 планировать реализацию задач в зоне своей ответственности с учетом имеющихся ресурсов и ограничений, действующих правовых норм</w:t>
            </w:r>
          </w:p>
          <w:p w:rsidR="00F069EC" w:rsidRPr="00F069EC" w:rsidRDefault="005F587C" w:rsidP="005F58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 xml:space="preserve">(А/01.6, А/02.6, А/03.6,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033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ИУК-2.4. 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задач.</w:t>
            </w:r>
          </w:p>
        </w:tc>
        <w:tc>
          <w:tcPr>
            <w:tcW w:w="3261" w:type="dxa"/>
          </w:tcPr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задач;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способами выполнения задачи в зоне своей ответственности в соответствии с запланированными результатами и точками контроля, при необходимости корректировать способы решения задач;</w:t>
            </w:r>
          </w:p>
          <w:p w:rsidR="00F069EC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опыт: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 задачи в зоне своей ответственности в соответствии с запланированными результатами и точками контроля, при необходимости корректировать способы решения задач</w:t>
            </w:r>
          </w:p>
          <w:p w:rsidR="008C6DB2" w:rsidRPr="00F069EC" w:rsidRDefault="005F587C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(А/01.6, А/02.6, А/03.6, В/01.6, В/02.6, В/03.6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033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ИУК-2.5. Представляет результаты  проекта, предлагает возможности их использования и/или совершенствования.</w:t>
            </w:r>
          </w:p>
        </w:tc>
        <w:tc>
          <w:tcPr>
            <w:tcW w:w="3261" w:type="dxa"/>
          </w:tcPr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представлять результаты  проекта, предлагать возможности их использования и/или совершенствования;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Владеть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способами результатов  проекта;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069EC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представления результатов проекта.</w:t>
            </w:r>
          </w:p>
          <w:p w:rsidR="008C6DB2" w:rsidRPr="00F069EC" w:rsidRDefault="0045754A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(А/01.6, А/02.6, А/03.6, В/01.6, В/02.6, В/03.6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932"/>
        </w:trPr>
        <w:tc>
          <w:tcPr>
            <w:tcW w:w="1101" w:type="dxa"/>
            <w:vMerge w:val="restart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ПК-1</w:t>
            </w:r>
          </w:p>
        </w:tc>
        <w:tc>
          <w:tcPr>
            <w:tcW w:w="2551" w:type="dxa"/>
            <w:vMerge w:val="restart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      </w: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ПК-1.1. Демонстрирует обучающимся нормативные образцы устной и письменной речи и обеспечивает правильное воспроизведение предлагаемых образцов.</w:t>
            </w:r>
          </w:p>
        </w:tc>
        <w:tc>
          <w:tcPr>
            <w:tcW w:w="3261" w:type="dxa"/>
          </w:tcPr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нормативные образцы устной и письменной речи;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нормативными образцами устной и письменной речи.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B2" w:rsidRPr="008C6DB2" w:rsidTr="00471384">
        <w:trPr>
          <w:trHeight w:val="180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ПК-1.2. Участвует в реализации образовательно-коррекционных программ на основе личностно-ориентированного и индивидуально-дифференцированного подходов.</w:t>
            </w:r>
          </w:p>
        </w:tc>
        <w:tc>
          <w:tcPr>
            <w:tcW w:w="3261" w:type="dxa"/>
          </w:tcPr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образовательно-коррекционные программы на основе личностно-ориентированного и индивидуально-дифференцированного подходов; 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 приемами воспитательных технологий с учетом реализуемых образовательно-коррекционных программ на основе личностно-ориентированного и индивидуально-дифференцированного подходов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8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реализации образовательно-коррекционных программ на основе личностно-ориентированного и индивидуально-дифференцированного подходов.</w:t>
            </w:r>
          </w:p>
          <w:p w:rsidR="008C6DB2" w:rsidRPr="00F069EC" w:rsidRDefault="0045754A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(А/01.6, А/02.6, А/03.6, В/01.6, В/02.6, В/03.6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647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5F58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ПК-1.3. Планирует и проводит 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, групповые (подгрупповые) и индивидуальные занятия с учетом особых образовательных и социально-коммуникативных потребностей, индивидуальных особенностей лиц с нарушениями речи</w:t>
            </w:r>
          </w:p>
        </w:tc>
        <w:tc>
          <w:tcPr>
            <w:tcW w:w="3261" w:type="dxa"/>
          </w:tcPr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воспитательные и социально-коммуникативные потребности, индивидуальные особенности лиц с нарушениями речи;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 планировать и проводить </w:t>
            </w:r>
            <w:r w:rsidR="005F587C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развивающие, обучающие и 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>воспитательные занятия с учетом социально-коммуникативных потребностей, индивидуальных особенностей лиц с ОВЗ;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приемами планирования и проведения </w:t>
            </w:r>
            <w:r w:rsidR="005F587C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развивающих, обучающих и 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>воспитательных мероприятий.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8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проведения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, групповые (подгрупповые) и индивидуальные занятия с учетом особых образовательных и социально-коммуникативных потребностей, индивидуальных особенностей лиц с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ОВЗ</w:t>
            </w:r>
          </w:p>
          <w:p w:rsidR="008C6DB2" w:rsidRPr="00F069EC" w:rsidRDefault="0045754A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(А/01.6, А/02.6, А/03.6, В/01.6, В/02.6, В/03.6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797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ПК-1.4. Выбирает и применяет технологии коррекции 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61" w:type="dxa"/>
          </w:tcPr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воспитания и коррекции нарушений речи;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и применять технологии воспитания и коррекции нарушений речи;</w:t>
            </w:r>
          </w:p>
          <w:p w:rsidR="008C6DB2" w:rsidRPr="00F069EC" w:rsidRDefault="00F069EC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технологиями воспитания и коррекции  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 ОВЗ; </w:t>
            </w:r>
            <w:r w:rsidR="008C6DB2" w:rsidRPr="005F58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</w:t>
            </w:r>
            <w:r w:rsidR="008C6DB2"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примене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коррекции 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ОВЗ</w:t>
            </w:r>
          </w:p>
          <w:p w:rsidR="008C6DB2" w:rsidRPr="00F069EC" w:rsidRDefault="0045754A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(А/01.6, А/02.6, А/03.6, В/01.6, В/02.6, В/03.6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196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ПК-1.5. Применяет методы и приемы, способствующие развитию у обучающихся с нарушениями речи познавательной активности, самостоятельности, инициативности, творческих способностей.</w:t>
            </w:r>
          </w:p>
        </w:tc>
        <w:tc>
          <w:tcPr>
            <w:tcW w:w="3261" w:type="dxa"/>
          </w:tcPr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 методы и приемы, способствующие воспитанию  у обучающихся с нарушениями речи познавательной активности, самостоятельности, инициативности, творческих способностей.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и приемы воспитания  у обучающихся с нарушениями речи познавательной активности, самостоятельности, инициативности, творческих способностей;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 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>методами и приемами, способствующими воспитанию у обучающихся с нарушениями речи познавательной активности, самостоятельности, инициативности, творческих способностей.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8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применения методов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прием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, способствующи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развитию у обучающихся с 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>ОВЗ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познавательной активности, самостоятельности, инициативности, творческих способностей.</w:t>
            </w:r>
          </w:p>
          <w:p w:rsidR="008C6DB2" w:rsidRPr="00F069EC" w:rsidRDefault="0045754A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(А/01.6, А/02.6, А/03.6, В/01.6, В/02.6, В/03.6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471384">
        <w:trPr>
          <w:trHeight w:val="1497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ПК-1.6. Соотносит образовательные достижения лиц с нарушениями речи с планируемыми результатами обучения, воспитания, коррекции нарушений развития, психолого-педагогической реабилитации.</w:t>
            </w:r>
          </w:p>
        </w:tc>
        <w:tc>
          <w:tcPr>
            <w:tcW w:w="3261" w:type="dxa"/>
          </w:tcPr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достижения лиц с нарушениями речи;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образовательные и воспитательные достижения лиц с нарушениями речи;</w:t>
            </w:r>
          </w:p>
          <w:p w:rsidR="008C6DB2" w:rsidRPr="00F069EC" w:rsidRDefault="0045754A" w:rsidP="004575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 xml:space="preserve">(А/01.6, А/02.6, А/03.6,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6DB2" w:rsidRPr="008C6DB2" w:rsidTr="008C6DB2">
        <w:trPr>
          <w:trHeight w:val="699"/>
        </w:trPr>
        <w:tc>
          <w:tcPr>
            <w:tcW w:w="110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DB2" w:rsidRPr="008C6DB2" w:rsidRDefault="008C6DB2" w:rsidP="008C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>ПК-1.7. Разрабатывает рекомендации по корректировке организации, содержания и технологии реализации программ образования и (или) оказания логопедической помощи с учетом результатов текущего и периодического контроля результатов их освоения, мониторинга, результатов их реализации.</w:t>
            </w:r>
          </w:p>
        </w:tc>
        <w:tc>
          <w:tcPr>
            <w:tcW w:w="3261" w:type="dxa"/>
          </w:tcPr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 содержание и технологии реализации программ воспитания лиц с ОВЗ;</w:t>
            </w:r>
          </w:p>
          <w:p w:rsidR="00F069EC" w:rsidRPr="00F069EC" w:rsidRDefault="00F069EC" w:rsidP="00F06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9E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F069EC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рекомендации по реализации программ воспитания лиц с ОВЗ;</w:t>
            </w:r>
          </w:p>
          <w:p w:rsidR="008C6DB2" w:rsidRPr="00F069EC" w:rsidRDefault="008C6DB2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8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Приобрести опыт</w:t>
            </w:r>
            <w:r w:rsidRPr="00F069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разработки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рекомендаци</w:t>
            </w:r>
            <w:r w:rsidR="005F587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5F587C" w:rsidRPr="008C6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корректировке организации, содержания и технологии реализации программ образования и (или) оказания логопедической помощи с учетом результатов текущего и периодического контроля результатов их освоения, мониторинга, результатов их реализации.</w:t>
            </w:r>
          </w:p>
          <w:p w:rsidR="008C6DB2" w:rsidRPr="00F069EC" w:rsidRDefault="0045754A" w:rsidP="00F06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(А/01.6, А/02.6, А/03.6, В/01.6, В/02.6, В/03.6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ПС01.001</w:t>
            </w:r>
            <w:r w:rsidRPr="00B312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0A0002" w:rsidRPr="007052A4" w:rsidRDefault="000A0002" w:rsidP="000A0002">
      <w:pPr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0002" w:rsidRPr="007052A4" w:rsidRDefault="000A0002" w:rsidP="000A0002">
      <w:pPr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54A" w:rsidRDefault="000A0002" w:rsidP="0045754A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7052A4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45754A">
        <w:rPr>
          <w:rFonts w:ascii="Times New Roman" w:hAnsi="Times New Roman" w:cs="Times New Roman"/>
          <w:b/>
          <w:sz w:val="24"/>
          <w:szCs w:val="24"/>
        </w:rPr>
        <w:t>Объем и</w:t>
      </w:r>
      <w:r w:rsidRPr="007052A4">
        <w:rPr>
          <w:rFonts w:ascii="Times New Roman" w:hAnsi="Times New Roman" w:cs="Times New Roman"/>
          <w:b/>
          <w:sz w:val="24"/>
          <w:szCs w:val="24"/>
        </w:rPr>
        <w:t xml:space="preserve"> содержание учебной практики </w:t>
      </w:r>
      <w:r w:rsidR="0045754A">
        <w:rPr>
          <w:rFonts w:ascii="Times New Roman" w:hAnsi="Times New Roman" w:cs="Times New Roman"/>
          <w:b/>
          <w:sz w:val="24"/>
          <w:szCs w:val="24"/>
        </w:rPr>
        <w:t>(предметно-содержательной)</w:t>
      </w:r>
    </w:p>
    <w:p w:rsidR="000A0002" w:rsidRDefault="000A0002" w:rsidP="0045754A">
      <w:pPr>
        <w:ind w:left="426"/>
        <w:rPr>
          <w:rFonts w:ascii="Times New Roman" w:hAnsi="Times New Roman" w:cs="Times New Roman"/>
          <w:sz w:val="24"/>
          <w:szCs w:val="24"/>
        </w:rPr>
      </w:pPr>
      <w:r w:rsidRPr="007052A4">
        <w:rPr>
          <w:rFonts w:ascii="Times New Roman" w:hAnsi="Times New Roman" w:cs="Times New Roman"/>
          <w:sz w:val="24"/>
          <w:szCs w:val="24"/>
        </w:rPr>
        <w:t xml:space="preserve">Общая трудоемкость учебной практики составляет </w:t>
      </w:r>
      <w:r w:rsidR="0045754A">
        <w:rPr>
          <w:rFonts w:ascii="Times New Roman" w:hAnsi="Times New Roman" w:cs="Times New Roman"/>
          <w:sz w:val="24"/>
          <w:szCs w:val="24"/>
        </w:rPr>
        <w:t>6</w:t>
      </w:r>
      <w:r w:rsidRPr="007052A4">
        <w:rPr>
          <w:rFonts w:ascii="Times New Roman" w:hAnsi="Times New Roman" w:cs="Times New Roman"/>
          <w:sz w:val="24"/>
          <w:szCs w:val="24"/>
        </w:rPr>
        <w:t xml:space="preserve"> зачетных единиц, или </w:t>
      </w:r>
      <w:r w:rsidR="0045754A">
        <w:rPr>
          <w:rFonts w:ascii="Times New Roman" w:hAnsi="Times New Roman" w:cs="Times New Roman"/>
          <w:sz w:val="24"/>
          <w:szCs w:val="24"/>
        </w:rPr>
        <w:t xml:space="preserve">4 </w:t>
      </w:r>
      <w:r w:rsidRPr="007052A4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45754A">
        <w:rPr>
          <w:rFonts w:ascii="Times New Roman" w:hAnsi="Times New Roman" w:cs="Times New Roman"/>
          <w:sz w:val="24"/>
          <w:szCs w:val="24"/>
        </w:rPr>
        <w:t>и</w:t>
      </w:r>
      <w:r w:rsidRPr="007052A4">
        <w:rPr>
          <w:rFonts w:ascii="Times New Roman" w:hAnsi="Times New Roman" w:cs="Times New Roman"/>
          <w:sz w:val="24"/>
          <w:szCs w:val="24"/>
        </w:rPr>
        <w:t xml:space="preserve">, или </w:t>
      </w:r>
      <w:r w:rsidR="0045754A">
        <w:rPr>
          <w:rFonts w:ascii="Times New Roman" w:hAnsi="Times New Roman" w:cs="Times New Roman"/>
          <w:sz w:val="24"/>
          <w:szCs w:val="24"/>
        </w:rPr>
        <w:t>216</w:t>
      </w:r>
      <w:r w:rsidRPr="007052A4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A82725" w:rsidRPr="007052A4" w:rsidRDefault="00A82725" w:rsidP="0045754A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Очная форма обучения:</w:t>
      </w:r>
    </w:p>
    <w:tbl>
      <w:tblPr>
        <w:tblW w:w="9639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6"/>
        <w:gridCol w:w="2688"/>
        <w:gridCol w:w="2122"/>
        <w:gridCol w:w="6"/>
        <w:gridCol w:w="705"/>
        <w:gridCol w:w="1697"/>
        <w:gridCol w:w="709"/>
        <w:gridCol w:w="1146"/>
      </w:tblGrid>
      <w:tr w:rsidR="000A0002" w:rsidRPr="00471384" w:rsidTr="00471384">
        <w:trPr>
          <w:trHeight w:val="760"/>
        </w:trPr>
        <w:tc>
          <w:tcPr>
            <w:tcW w:w="567" w:type="dxa"/>
            <w:vMerge w:val="restart"/>
            <w:vAlign w:val="center"/>
          </w:tcPr>
          <w:p w:rsidR="000A0002" w:rsidRPr="00471384" w:rsidRDefault="000A0002" w:rsidP="000A0002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№</w:t>
            </w:r>
          </w:p>
          <w:p w:rsidR="000A0002" w:rsidRPr="00471384" w:rsidRDefault="000A0002" w:rsidP="000A0002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689" w:type="dxa"/>
            <w:vMerge w:val="restart"/>
            <w:tcMar>
              <w:top w:w="28" w:type="dxa"/>
              <w:left w:w="17" w:type="dxa"/>
              <w:right w:w="17" w:type="dxa"/>
            </w:tcMar>
            <w:vAlign w:val="center"/>
          </w:tcPr>
          <w:p w:rsidR="000A0002" w:rsidRPr="00471384" w:rsidRDefault="000A0002" w:rsidP="000A0002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Разделы (этапы) практики</w:t>
            </w:r>
          </w:p>
        </w:tc>
        <w:tc>
          <w:tcPr>
            <w:tcW w:w="5241" w:type="dxa"/>
            <w:gridSpan w:val="5"/>
          </w:tcPr>
          <w:p w:rsidR="000A0002" w:rsidRPr="00471384" w:rsidRDefault="000A0002" w:rsidP="000A0002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</w:rPr>
            </w:pPr>
            <w:r w:rsidRPr="00471384">
              <w:rPr>
                <w:rFonts w:ascii="Times New Roman" w:hAnsi="Times New Roman" w:cs="Times New Roman"/>
              </w:rPr>
              <w:t>Виды учебной работы на практике, и трудоемкость (в часах)</w:t>
            </w:r>
          </w:p>
        </w:tc>
        <w:tc>
          <w:tcPr>
            <w:tcW w:w="1142" w:type="dxa"/>
            <w:vMerge w:val="restart"/>
            <w:vAlign w:val="center"/>
          </w:tcPr>
          <w:p w:rsidR="000A0002" w:rsidRPr="00471384" w:rsidRDefault="000A0002" w:rsidP="000A000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Формы</w:t>
            </w:r>
          </w:p>
          <w:p w:rsidR="000A0002" w:rsidRPr="00471384" w:rsidRDefault="000A0002" w:rsidP="000A000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 xml:space="preserve">текущего контроля и/или </w:t>
            </w:r>
            <w:proofErr w:type="spellStart"/>
            <w:r w:rsidRPr="00471384">
              <w:rPr>
                <w:rFonts w:ascii="Times New Roman" w:hAnsi="Times New Roman" w:cs="Times New Roman"/>
              </w:rPr>
              <w:t>промежу-точной</w:t>
            </w:r>
            <w:proofErr w:type="spellEnd"/>
            <w:r w:rsidRPr="004713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1384">
              <w:rPr>
                <w:rFonts w:ascii="Times New Roman" w:hAnsi="Times New Roman" w:cs="Times New Roman"/>
              </w:rPr>
              <w:t>аттеста-ции</w:t>
            </w:r>
            <w:proofErr w:type="spellEnd"/>
          </w:p>
        </w:tc>
      </w:tr>
      <w:tr w:rsidR="000A0002" w:rsidRPr="007052A4" w:rsidTr="00471384">
        <w:trPr>
          <w:trHeight w:val="184"/>
        </w:trPr>
        <w:tc>
          <w:tcPr>
            <w:tcW w:w="567" w:type="dxa"/>
            <w:vMerge/>
          </w:tcPr>
          <w:p w:rsidR="000A0002" w:rsidRPr="007052A4" w:rsidRDefault="000A0002" w:rsidP="000A0002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  <w:tcMar>
              <w:top w:w="28" w:type="dxa"/>
              <w:left w:w="17" w:type="dxa"/>
              <w:right w:w="17" w:type="dxa"/>
            </w:tcMar>
          </w:tcPr>
          <w:p w:rsidR="000A0002" w:rsidRPr="007052A4" w:rsidRDefault="000A0002" w:rsidP="000A0002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0A0002" w:rsidRPr="007052A4" w:rsidRDefault="000A0002" w:rsidP="000A0002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7052A4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вид работ)</w:t>
            </w:r>
          </w:p>
        </w:tc>
        <w:tc>
          <w:tcPr>
            <w:tcW w:w="711" w:type="dxa"/>
            <w:gridSpan w:val="2"/>
          </w:tcPr>
          <w:p w:rsidR="000A0002" w:rsidRPr="007052A4" w:rsidRDefault="000A0002" w:rsidP="000A0002">
            <w:pPr>
              <w:spacing w:after="16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Коли-чество</w:t>
            </w:r>
            <w:proofErr w:type="spellEnd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698" w:type="dxa"/>
          </w:tcPr>
          <w:p w:rsidR="000A0002" w:rsidRPr="007052A4" w:rsidRDefault="000A0002" w:rsidP="000A0002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Иные виды работ</w:t>
            </w:r>
            <w:r w:rsidRPr="007052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(указывается вид работ)</w:t>
            </w:r>
          </w:p>
        </w:tc>
        <w:tc>
          <w:tcPr>
            <w:tcW w:w="709" w:type="dxa"/>
          </w:tcPr>
          <w:p w:rsidR="000A0002" w:rsidRPr="007052A4" w:rsidRDefault="000A0002" w:rsidP="000A0002">
            <w:pPr>
              <w:spacing w:after="16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Коли-чество</w:t>
            </w:r>
            <w:proofErr w:type="spellEnd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142" w:type="dxa"/>
            <w:vMerge/>
          </w:tcPr>
          <w:p w:rsidR="000A0002" w:rsidRPr="007052A4" w:rsidRDefault="000A0002" w:rsidP="000A0002">
            <w:pPr>
              <w:spacing w:after="160" w:line="240" w:lineRule="exact"/>
              <w:ind w:left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E95" w:rsidRPr="007052A4" w:rsidTr="00471384">
        <w:trPr>
          <w:trHeight w:val="285"/>
        </w:trPr>
        <w:tc>
          <w:tcPr>
            <w:tcW w:w="9639" w:type="dxa"/>
            <w:gridSpan w:val="8"/>
          </w:tcPr>
          <w:p w:rsidR="009F5E95" w:rsidRPr="00117545" w:rsidRDefault="009F5E95" w:rsidP="00471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298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 в дошкол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ьной образовательной организации</w:t>
            </w:r>
            <w:r w:rsidR="000A3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семестр)</w:t>
            </w:r>
          </w:p>
        </w:tc>
      </w:tr>
      <w:tr w:rsidR="009F5E95" w:rsidRPr="00ED6E98" w:rsidTr="00471384">
        <w:trPr>
          <w:trHeight w:val="358"/>
        </w:trPr>
        <w:tc>
          <w:tcPr>
            <w:tcW w:w="9639" w:type="dxa"/>
            <w:gridSpan w:val="8"/>
          </w:tcPr>
          <w:p w:rsidR="009F5E95" w:rsidRPr="00ED6E98" w:rsidRDefault="006B5252" w:rsidP="00ED6E98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Ознакомительный период</w:t>
            </w:r>
          </w:p>
        </w:tc>
      </w:tr>
      <w:tr w:rsidR="009F5E95" w:rsidRPr="00ED6E98" w:rsidTr="00471384">
        <w:tc>
          <w:tcPr>
            <w:tcW w:w="567" w:type="dxa"/>
          </w:tcPr>
          <w:p w:rsidR="009F5E95" w:rsidRPr="00471384" w:rsidRDefault="009F5E95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38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89" w:type="dxa"/>
          </w:tcPr>
          <w:p w:rsidR="009F5E95" w:rsidRPr="00471384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384">
              <w:rPr>
                <w:rFonts w:ascii="Times New Roman" w:hAnsi="Times New Roman" w:cs="Times New Roman"/>
                <w:sz w:val="24"/>
                <w:szCs w:val="24"/>
              </w:rPr>
              <w:t>Разработка плана практики, распределение студентов по группам</w:t>
            </w:r>
            <w:r w:rsidR="00471384" w:rsidRPr="00471384">
              <w:rPr>
                <w:rFonts w:ascii="Times New Roman" w:hAnsi="Times New Roman" w:cs="Times New Roman"/>
                <w:sz w:val="24"/>
                <w:szCs w:val="24"/>
              </w:rPr>
              <w:t>, инструктаж по технике безопасности</w:t>
            </w:r>
          </w:p>
        </w:tc>
        <w:tc>
          <w:tcPr>
            <w:tcW w:w="2123" w:type="dxa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Собеседование по организации учебной практики</w:t>
            </w:r>
          </w:p>
        </w:tc>
        <w:tc>
          <w:tcPr>
            <w:tcW w:w="711" w:type="dxa"/>
            <w:gridSpan w:val="2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3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на период практики</w:t>
            </w:r>
          </w:p>
        </w:tc>
        <w:tc>
          <w:tcPr>
            <w:tcW w:w="709" w:type="dxa"/>
          </w:tcPr>
          <w:p w:rsidR="009F5E95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2" w:type="dxa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практики</w:t>
            </w:r>
          </w:p>
        </w:tc>
      </w:tr>
      <w:tr w:rsidR="009F5E95" w:rsidRPr="00ED6E98" w:rsidTr="00471384">
        <w:tc>
          <w:tcPr>
            <w:tcW w:w="567" w:type="dxa"/>
          </w:tcPr>
          <w:p w:rsidR="009F5E95" w:rsidRPr="00ED6E98" w:rsidRDefault="009F5E95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689" w:type="dxa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Ознакомление с задачами и основными направлениями работы детского сада для детей с нарушениями речи на современном этапе</w:t>
            </w:r>
          </w:p>
        </w:tc>
        <w:tc>
          <w:tcPr>
            <w:tcW w:w="2123" w:type="dxa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Проведение установочной конференции</w:t>
            </w:r>
          </w:p>
        </w:tc>
        <w:tc>
          <w:tcPr>
            <w:tcW w:w="711" w:type="dxa"/>
            <w:gridSpan w:val="2"/>
          </w:tcPr>
          <w:p w:rsidR="009F5E95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 обеспечением образовательной организации</w:t>
            </w:r>
          </w:p>
        </w:tc>
        <w:tc>
          <w:tcPr>
            <w:tcW w:w="709" w:type="dxa"/>
          </w:tcPr>
          <w:p w:rsidR="009F5E95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6B5252" w:rsidRPr="00ED6E98" w:rsidTr="00471384">
        <w:tc>
          <w:tcPr>
            <w:tcW w:w="9639" w:type="dxa"/>
            <w:gridSpan w:val="8"/>
          </w:tcPr>
          <w:p w:rsidR="006B5252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D6E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Диагностический период</w:t>
            </w:r>
          </w:p>
        </w:tc>
      </w:tr>
      <w:tr w:rsidR="009F5E95" w:rsidRPr="00ED6E98" w:rsidTr="00471384">
        <w:trPr>
          <w:trHeight w:val="3037"/>
        </w:trPr>
        <w:tc>
          <w:tcPr>
            <w:tcW w:w="567" w:type="dxa"/>
          </w:tcPr>
          <w:p w:rsidR="009F5E95" w:rsidRPr="00ED6E98" w:rsidRDefault="009F5E95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89" w:type="dxa"/>
          </w:tcPr>
          <w:p w:rsidR="009F5E95" w:rsidRPr="00ED6E98" w:rsidRDefault="006B5252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со спецификой деятельности специалистов организации</w:t>
            </w:r>
          </w:p>
        </w:tc>
        <w:tc>
          <w:tcPr>
            <w:tcW w:w="2123" w:type="dxa"/>
          </w:tcPr>
          <w:p w:rsidR="009F5E95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Консультации по разработке схем анализа</w:t>
            </w:r>
          </w:p>
        </w:tc>
        <w:tc>
          <w:tcPr>
            <w:tcW w:w="711" w:type="dxa"/>
            <w:gridSpan w:val="2"/>
          </w:tcPr>
          <w:p w:rsidR="009F5E95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8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логопедических занятий, анализ программ. Подготовка пособий для логопедических занятий по заданию логопеда</w:t>
            </w:r>
          </w:p>
        </w:tc>
        <w:tc>
          <w:tcPr>
            <w:tcW w:w="709" w:type="dxa"/>
          </w:tcPr>
          <w:p w:rsidR="009F5E95" w:rsidRPr="00ED6E98" w:rsidRDefault="000A378C" w:rsidP="000A37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9F5E95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ED6E98" w:rsidRPr="00ED6E98" w:rsidTr="00471384">
        <w:trPr>
          <w:trHeight w:val="435"/>
        </w:trPr>
        <w:tc>
          <w:tcPr>
            <w:tcW w:w="567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89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детского коллектива речевой группы, возрастных и индивидуальных особенностей детей</w:t>
            </w:r>
          </w:p>
        </w:tc>
        <w:tc>
          <w:tcPr>
            <w:tcW w:w="2123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Консультации по разработке схем анализа</w:t>
            </w:r>
          </w:p>
        </w:tc>
        <w:tc>
          <w:tcPr>
            <w:tcW w:w="711" w:type="dxa"/>
            <w:gridSpan w:val="2"/>
          </w:tcPr>
          <w:p w:rsidR="00ED6E98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8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Анализ особенностей детского коллектива речевой группы, возрастных и индивидуальных особенностей детей  </w:t>
            </w:r>
          </w:p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ED6E98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ED6E98" w:rsidRPr="00ED6E98" w:rsidTr="00471384">
        <w:trPr>
          <w:trHeight w:val="375"/>
        </w:trPr>
        <w:tc>
          <w:tcPr>
            <w:tcW w:w="567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689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Проведение занятий образовательной и развивающей направленности</w:t>
            </w:r>
          </w:p>
        </w:tc>
        <w:tc>
          <w:tcPr>
            <w:tcW w:w="2123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Обсуждение занятий</w:t>
            </w:r>
          </w:p>
        </w:tc>
        <w:tc>
          <w:tcPr>
            <w:tcW w:w="711" w:type="dxa"/>
            <w:gridSpan w:val="2"/>
          </w:tcPr>
          <w:p w:rsidR="00ED6E98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8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конспектов логопедических занятий</w:t>
            </w:r>
          </w:p>
        </w:tc>
        <w:tc>
          <w:tcPr>
            <w:tcW w:w="709" w:type="dxa"/>
          </w:tcPr>
          <w:p w:rsidR="00ED6E98" w:rsidRPr="00ED6E98" w:rsidRDefault="00471384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2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</w:tr>
      <w:tr w:rsidR="00ED6E98" w:rsidRPr="00ED6E98" w:rsidTr="00471384">
        <w:trPr>
          <w:trHeight w:val="360"/>
        </w:trPr>
        <w:tc>
          <w:tcPr>
            <w:tcW w:w="9639" w:type="dxa"/>
            <w:gridSpan w:val="8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3.Итоговый период</w:t>
            </w:r>
          </w:p>
        </w:tc>
      </w:tr>
      <w:tr w:rsidR="00ED6E98" w:rsidRPr="00ED6E98" w:rsidTr="00471384">
        <w:trPr>
          <w:trHeight w:val="145"/>
        </w:trPr>
        <w:tc>
          <w:tcPr>
            <w:tcW w:w="567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2689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2123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Консультации по оформлению документации</w:t>
            </w:r>
          </w:p>
        </w:tc>
        <w:tc>
          <w:tcPr>
            <w:tcW w:w="711" w:type="dxa"/>
            <w:gridSpan w:val="2"/>
          </w:tcPr>
          <w:p w:rsidR="00ED6E98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8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отчетка</w:t>
            </w:r>
          </w:p>
        </w:tc>
        <w:tc>
          <w:tcPr>
            <w:tcW w:w="709" w:type="dxa"/>
          </w:tcPr>
          <w:p w:rsidR="00ED6E98" w:rsidRPr="00ED6E98" w:rsidRDefault="00471384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2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Оценка и анализ</w:t>
            </w:r>
            <w:r w:rsidR="000A378C">
              <w:rPr>
                <w:rFonts w:ascii="Times New Roman" w:hAnsi="Times New Roman" w:cs="Times New Roman"/>
                <w:sz w:val="24"/>
                <w:szCs w:val="24"/>
              </w:rPr>
              <w:t xml:space="preserve"> отчетной документации студенто</w:t>
            </w:r>
            <w:r w:rsidR="004713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, их работы.</w:t>
            </w:r>
          </w:p>
        </w:tc>
      </w:tr>
      <w:tr w:rsidR="00ED6E98" w:rsidRPr="00ED6E98" w:rsidTr="00471384">
        <w:trPr>
          <w:trHeight w:val="210"/>
        </w:trPr>
        <w:tc>
          <w:tcPr>
            <w:tcW w:w="567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ED6E98" w:rsidRPr="00ED6E98" w:rsidRDefault="00471384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D6E98" w:rsidRPr="00ED6E98"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108 часов</w:t>
            </w:r>
          </w:p>
        </w:tc>
        <w:tc>
          <w:tcPr>
            <w:tcW w:w="2123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ED6E98" w:rsidRPr="00ED6E98" w:rsidRDefault="000A378C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8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6E98" w:rsidRPr="00ED6E98" w:rsidRDefault="00471384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42" w:type="dxa"/>
          </w:tcPr>
          <w:p w:rsidR="00ED6E98" w:rsidRPr="00ED6E98" w:rsidRDefault="00ED6E98" w:rsidP="00ED6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384" w:rsidRPr="007052A4" w:rsidTr="00471384">
        <w:trPr>
          <w:trHeight w:val="285"/>
        </w:trPr>
        <w:tc>
          <w:tcPr>
            <w:tcW w:w="9639" w:type="dxa"/>
            <w:gridSpan w:val="8"/>
          </w:tcPr>
          <w:p w:rsidR="00471384" w:rsidRPr="00117545" w:rsidRDefault="00471384" w:rsidP="00AF0F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</w:t>
            </w:r>
            <w:r w:rsidR="00AF0F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организации системы </w:t>
            </w:r>
            <w:r w:rsidR="00AF0F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здравоохранения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F0F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семестр)</w:t>
            </w:r>
          </w:p>
        </w:tc>
      </w:tr>
      <w:tr w:rsidR="00471384" w:rsidRPr="00ED6E98" w:rsidTr="00471384">
        <w:trPr>
          <w:trHeight w:val="561"/>
        </w:trPr>
        <w:tc>
          <w:tcPr>
            <w:tcW w:w="9639" w:type="dxa"/>
            <w:gridSpan w:val="8"/>
          </w:tcPr>
          <w:p w:rsidR="00471384" w:rsidRPr="00AF0F45" w:rsidRDefault="00AF0F45" w:rsidP="00AF0F45">
            <w:pPr>
              <w:spacing w:after="0" w:line="240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471384" w:rsidRPr="00AF0F45">
              <w:rPr>
                <w:rFonts w:ascii="Times New Roman" w:hAnsi="Times New Roman" w:cs="Times New Roman"/>
                <w:sz w:val="24"/>
                <w:szCs w:val="24"/>
              </w:rPr>
              <w:t>Ознакомительный период</w:t>
            </w:r>
          </w:p>
        </w:tc>
      </w:tr>
      <w:tr w:rsidR="00471384" w:rsidRPr="00ED6E98" w:rsidTr="00471384">
        <w:tc>
          <w:tcPr>
            <w:tcW w:w="567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89" w:type="dxa"/>
          </w:tcPr>
          <w:p w:rsidR="00471384" w:rsidRPr="00AF0F45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F45">
              <w:rPr>
                <w:rFonts w:ascii="Times New Roman" w:hAnsi="Times New Roman" w:cs="Times New Roman"/>
                <w:sz w:val="24"/>
                <w:szCs w:val="24"/>
              </w:rPr>
              <w:t>Разработка плана практики, распределение студентов по группам, инструктаж по технике безопасности</w:t>
            </w:r>
            <w:r w:rsidR="00AF0F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3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Собеседование по организации учебной практики</w:t>
            </w:r>
          </w:p>
        </w:tc>
        <w:tc>
          <w:tcPr>
            <w:tcW w:w="711" w:type="dxa"/>
            <w:gridSpan w:val="2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на период практики</w:t>
            </w:r>
          </w:p>
        </w:tc>
        <w:tc>
          <w:tcPr>
            <w:tcW w:w="70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2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практики</w:t>
            </w:r>
          </w:p>
        </w:tc>
      </w:tr>
      <w:tr w:rsidR="00471384" w:rsidRPr="00ED6E98" w:rsidTr="00471384">
        <w:tc>
          <w:tcPr>
            <w:tcW w:w="567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689" w:type="dxa"/>
          </w:tcPr>
          <w:p w:rsidR="00471384" w:rsidRPr="00ED6E98" w:rsidRDefault="00471384" w:rsidP="006C3E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задачами и основными направлениями работы </w:t>
            </w:r>
            <w:r w:rsidR="006C3E3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</w:t>
            </w:r>
            <w:r w:rsidR="006C3E3E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на современном этапе</w:t>
            </w:r>
          </w:p>
        </w:tc>
        <w:tc>
          <w:tcPr>
            <w:tcW w:w="2123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Проведение установочной конференции</w:t>
            </w:r>
          </w:p>
        </w:tc>
        <w:tc>
          <w:tcPr>
            <w:tcW w:w="711" w:type="dxa"/>
            <w:gridSpan w:val="2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 обеспечением образовательной организации</w:t>
            </w:r>
          </w:p>
        </w:tc>
        <w:tc>
          <w:tcPr>
            <w:tcW w:w="70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471384" w:rsidRPr="00ED6E98" w:rsidTr="00471384">
        <w:tc>
          <w:tcPr>
            <w:tcW w:w="9639" w:type="dxa"/>
            <w:gridSpan w:val="8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D6E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Диагностический период</w:t>
            </w:r>
          </w:p>
        </w:tc>
      </w:tr>
      <w:tr w:rsidR="00471384" w:rsidRPr="00ED6E98" w:rsidTr="00471384">
        <w:trPr>
          <w:trHeight w:val="3465"/>
        </w:trPr>
        <w:tc>
          <w:tcPr>
            <w:tcW w:w="567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8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со спецификой деятельности специалистов организации</w:t>
            </w:r>
          </w:p>
        </w:tc>
        <w:tc>
          <w:tcPr>
            <w:tcW w:w="2123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Консультации по разработке схем анализа</w:t>
            </w:r>
          </w:p>
        </w:tc>
        <w:tc>
          <w:tcPr>
            <w:tcW w:w="711" w:type="dxa"/>
            <w:gridSpan w:val="2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8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логопедических занятий, анализ программ. Подготовка пособий для логопедических занятий по заданию логопеда</w:t>
            </w:r>
          </w:p>
        </w:tc>
        <w:tc>
          <w:tcPr>
            <w:tcW w:w="70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471384" w:rsidRPr="00ED6E98" w:rsidTr="00471384">
        <w:trPr>
          <w:trHeight w:val="435"/>
        </w:trPr>
        <w:tc>
          <w:tcPr>
            <w:tcW w:w="567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8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детского коллектива речевой группы, возрастных и индивидуальных особенностей детей</w:t>
            </w:r>
            <w:r w:rsidR="006C3E3E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123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Консультации по разработке схем анализа</w:t>
            </w:r>
          </w:p>
        </w:tc>
        <w:tc>
          <w:tcPr>
            <w:tcW w:w="711" w:type="dxa"/>
            <w:gridSpan w:val="2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8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Анализ особенностей детского коллектива речевой группы, возрастных и индивидуальных особенностей детей  </w:t>
            </w:r>
            <w:r w:rsidR="006C3E3E">
              <w:rPr>
                <w:rFonts w:ascii="Times New Roman" w:hAnsi="Times New Roman" w:cs="Times New Roman"/>
                <w:sz w:val="24"/>
                <w:szCs w:val="24"/>
              </w:rPr>
              <w:t>с ОВЗ</w:t>
            </w:r>
          </w:p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471384" w:rsidRPr="00ED6E98" w:rsidTr="00471384">
        <w:trPr>
          <w:trHeight w:val="375"/>
        </w:trPr>
        <w:tc>
          <w:tcPr>
            <w:tcW w:w="567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68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Проведение занятий образовательной и развивающей направленности</w:t>
            </w:r>
          </w:p>
        </w:tc>
        <w:tc>
          <w:tcPr>
            <w:tcW w:w="2123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Обсуждение занятий</w:t>
            </w:r>
          </w:p>
        </w:tc>
        <w:tc>
          <w:tcPr>
            <w:tcW w:w="711" w:type="dxa"/>
            <w:gridSpan w:val="2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8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конспектов логопедических занятий</w:t>
            </w:r>
            <w:r w:rsidR="006C3E3E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ОВЗ</w:t>
            </w:r>
          </w:p>
        </w:tc>
        <w:tc>
          <w:tcPr>
            <w:tcW w:w="70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2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</w:tr>
      <w:tr w:rsidR="00471384" w:rsidRPr="00ED6E98" w:rsidTr="00471384">
        <w:trPr>
          <w:trHeight w:val="360"/>
        </w:trPr>
        <w:tc>
          <w:tcPr>
            <w:tcW w:w="9639" w:type="dxa"/>
            <w:gridSpan w:val="8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3.Итоговый период</w:t>
            </w:r>
          </w:p>
        </w:tc>
      </w:tr>
      <w:tr w:rsidR="00471384" w:rsidRPr="00ED6E98" w:rsidTr="00471384">
        <w:trPr>
          <w:trHeight w:val="145"/>
        </w:trPr>
        <w:tc>
          <w:tcPr>
            <w:tcW w:w="567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268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2123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Консультации по оформлению документации</w:t>
            </w:r>
          </w:p>
        </w:tc>
        <w:tc>
          <w:tcPr>
            <w:tcW w:w="711" w:type="dxa"/>
            <w:gridSpan w:val="2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8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отчетка</w:t>
            </w:r>
          </w:p>
        </w:tc>
        <w:tc>
          <w:tcPr>
            <w:tcW w:w="70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2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Оценка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отчетной документации студентов,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работы.</w:t>
            </w:r>
          </w:p>
        </w:tc>
      </w:tr>
      <w:tr w:rsidR="00471384" w:rsidRPr="00ED6E98" w:rsidTr="00471384">
        <w:trPr>
          <w:trHeight w:val="210"/>
        </w:trPr>
        <w:tc>
          <w:tcPr>
            <w:tcW w:w="567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108 часов</w:t>
            </w:r>
          </w:p>
        </w:tc>
        <w:tc>
          <w:tcPr>
            <w:tcW w:w="2123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8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42" w:type="dxa"/>
          </w:tcPr>
          <w:p w:rsidR="00471384" w:rsidRPr="00ED6E98" w:rsidRDefault="00471384" w:rsidP="004713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384" w:rsidRPr="007052A4" w:rsidTr="00471384">
        <w:trPr>
          <w:trHeight w:val="175"/>
        </w:trPr>
        <w:tc>
          <w:tcPr>
            <w:tcW w:w="567" w:type="dxa"/>
          </w:tcPr>
          <w:p w:rsidR="00471384" w:rsidRPr="007052A4" w:rsidRDefault="00471384" w:rsidP="000A0002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471384" w:rsidRPr="007052A4" w:rsidRDefault="00471384" w:rsidP="000A0002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– 216 часов</w:t>
            </w:r>
          </w:p>
        </w:tc>
        <w:tc>
          <w:tcPr>
            <w:tcW w:w="2129" w:type="dxa"/>
            <w:gridSpan w:val="2"/>
          </w:tcPr>
          <w:p w:rsidR="00471384" w:rsidRPr="007052A4" w:rsidRDefault="00471384" w:rsidP="000A0002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471384" w:rsidRPr="007052A4" w:rsidRDefault="00471384" w:rsidP="00471384">
            <w:pPr>
              <w:spacing w:after="1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98" w:type="dxa"/>
          </w:tcPr>
          <w:p w:rsidR="00471384" w:rsidRPr="007052A4" w:rsidRDefault="00471384" w:rsidP="000A0002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471384" w:rsidRPr="007052A4" w:rsidRDefault="00471384" w:rsidP="00471384">
            <w:pPr>
              <w:spacing w:after="1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146" w:type="dxa"/>
          </w:tcPr>
          <w:p w:rsidR="00471384" w:rsidRPr="007052A4" w:rsidRDefault="00471384" w:rsidP="000A0002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002" w:rsidRDefault="000A0002" w:rsidP="000A000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82725" w:rsidRDefault="00A82725" w:rsidP="000A000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82725" w:rsidRDefault="00A82725" w:rsidP="000A000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82725" w:rsidRPr="007052A4" w:rsidRDefault="00A82725" w:rsidP="00A82725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заочная форма обучения</w:t>
      </w:r>
      <w:r w:rsidR="000F7ECC">
        <w:rPr>
          <w:rFonts w:ascii="Times New Roman" w:hAnsi="Times New Roman" w:cs="Times New Roman"/>
          <w:sz w:val="24"/>
          <w:szCs w:val="24"/>
        </w:rPr>
        <w:t xml:space="preserve"> (5 лет)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39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6"/>
        <w:gridCol w:w="2688"/>
        <w:gridCol w:w="2122"/>
        <w:gridCol w:w="6"/>
        <w:gridCol w:w="705"/>
        <w:gridCol w:w="1697"/>
        <w:gridCol w:w="709"/>
        <w:gridCol w:w="1146"/>
      </w:tblGrid>
      <w:tr w:rsidR="00A82725" w:rsidRPr="00471384" w:rsidTr="005756E0">
        <w:trPr>
          <w:trHeight w:val="760"/>
        </w:trPr>
        <w:tc>
          <w:tcPr>
            <w:tcW w:w="567" w:type="dxa"/>
            <w:vMerge w:val="restart"/>
            <w:vAlign w:val="center"/>
          </w:tcPr>
          <w:p w:rsidR="00A82725" w:rsidRPr="00471384" w:rsidRDefault="00A82725" w:rsidP="005756E0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№</w:t>
            </w:r>
          </w:p>
          <w:p w:rsidR="00A82725" w:rsidRPr="00471384" w:rsidRDefault="00A82725" w:rsidP="005756E0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1384">
              <w:rPr>
                <w:rFonts w:ascii="Times New Roman" w:hAnsi="Times New Roman" w:cs="Times New Roman"/>
              </w:rPr>
              <w:t>п</w:t>
            </w:r>
            <w:proofErr w:type="spellEnd"/>
            <w:r w:rsidRPr="00471384">
              <w:rPr>
                <w:rFonts w:ascii="Times New Roman" w:hAnsi="Times New Roman" w:cs="Times New Roman"/>
              </w:rPr>
              <w:t>/</w:t>
            </w:r>
            <w:proofErr w:type="spellStart"/>
            <w:r w:rsidRPr="00471384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89" w:type="dxa"/>
            <w:vMerge w:val="restart"/>
            <w:tcMar>
              <w:top w:w="28" w:type="dxa"/>
              <w:left w:w="17" w:type="dxa"/>
              <w:right w:w="17" w:type="dxa"/>
            </w:tcMar>
            <w:vAlign w:val="center"/>
          </w:tcPr>
          <w:p w:rsidR="00A82725" w:rsidRPr="00471384" w:rsidRDefault="00A82725" w:rsidP="005756E0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Разделы (этапы) практики</w:t>
            </w:r>
          </w:p>
        </w:tc>
        <w:tc>
          <w:tcPr>
            <w:tcW w:w="5241" w:type="dxa"/>
            <w:gridSpan w:val="5"/>
          </w:tcPr>
          <w:p w:rsidR="00A82725" w:rsidRPr="00471384" w:rsidRDefault="00A82725" w:rsidP="005756E0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</w:rPr>
            </w:pPr>
            <w:r w:rsidRPr="00471384">
              <w:rPr>
                <w:rFonts w:ascii="Times New Roman" w:hAnsi="Times New Roman" w:cs="Times New Roman"/>
              </w:rPr>
              <w:t>Виды учебной работы на практике, и трудоемкость (в часах)</w:t>
            </w:r>
          </w:p>
        </w:tc>
        <w:tc>
          <w:tcPr>
            <w:tcW w:w="1142" w:type="dxa"/>
            <w:vMerge w:val="restart"/>
            <w:vAlign w:val="center"/>
          </w:tcPr>
          <w:p w:rsidR="00A82725" w:rsidRPr="00471384" w:rsidRDefault="00A82725" w:rsidP="005756E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Формы</w:t>
            </w:r>
          </w:p>
          <w:p w:rsidR="00A82725" w:rsidRPr="00471384" w:rsidRDefault="00A82725" w:rsidP="005756E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 xml:space="preserve">текущего контроля и/или </w:t>
            </w:r>
            <w:proofErr w:type="spellStart"/>
            <w:r w:rsidRPr="00471384">
              <w:rPr>
                <w:rFonts w:ascii="Times New Roman" w:hAnsi="Times New Roman" w:cs="Times New Roman"/>
              </w:rPr>
              <w:t>промежу-точной</w:t>
            </w:r>
            <w:proofErr w:type="spellEnd"/>
            <w:r w:rsidRPr="004713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1384">
              <w:rPr>
                <w:rFonts w:ascii="Times New Roman" w:hAnsi="Times New Roman" w:cs="Times New Roman"/>
              </w:rPr>
              <w:t>аттеста-ции</w:t>
            </w:r>
            <w:proofErr w:type="spellEnd"/>
          </w:p>
        </w:tc>
      </w:tr>
      <w:tr w:rsidR="00A82725" w:rsidRPr="007052A4" w:rsidTr="005756E0">
        <w:trPr>
          <w:trHeight w:val="184"/>
        </w:trPr>
        <w:tc>
          <w:tcPr>
            <w:tcW w:w="567" w:type="dxa"/>
            <w:vMerge/>
          </w:tcPr>
          <w:p w:rsidR="00A82725" w:rsidRPr="007052A4" w:rsidRDefault="00A82725" w:rsidP="005756E0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  <w:tcMar>
              <w:top w:w="28" w:type="dxa"/>
              <w:left w:w="17" w:type="dxa"/>
              <w:right w:w="17" w:type="dxa"/>
            </w:tcMar>
          </w:tcPr>
          <w:p w:rsidR="00A82725" w:rsidRPr="007052A4" w:rsidRDefault="00A82725" w:rsidP="005756E0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A82725" w:rsidRPr="007052A4" w:rsidRDefault="00A82725" w:rsidP="005756E0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7052A4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вид работ)</w:t>
            </w:r>
          </w:p>
        </w:tc>
        <w:tc>
          <w:tcPr>
            <w:tcW w:w="711" w:type="dxa"/>
            <w:gridSpan w:val="2"/>
          </w:tcPr>
          <w:p w:rsidR="00A82725" w:rsidRPr="007052A4" w:rsidRDefault="00A82725" w:rsidP="005756E0">
            <w:pPr>
              <w:spacing w:after="16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Коли-чество</w:t>
            </w:r>
            <w:proofErr w:type="spellEnd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698" w:type="dxa"/>
          </w:tcPr>
          <w:p w:rsidR="00A82725" w:rsidRPr="007052A4" w:rsidRDefault="00A82725" w:rsidP="005756E0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Иные виды работ</w:t>
            </w:r>
            <w:r w:rsidRPr="007052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(указывается вид работ)</w:t>
            </w:r>
          </w:p>
        </w:tc>
        <w:tc>
          <w:tcPr>
            <w:tcW w:w="709" w:type="dxa"/>
          </w:tcPr>
          <w:p w:rsidR="00A82725" w:rsidRPr="007052A4" w:rsidRDefault="00A82725" w:rsidP="005756E0">
            <w:pPr>
              <w:spacing w:after="16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Коли-чество</w:t>
            </w:r>
            <w:proofErr w:type="spellEnd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142" w:type="dxa"/>
            <w:vMerge/>
          </w:tcPr>
          <w:p w:rsidR="00A82725" w:rsidRPr="007052A4" w:rsidRDefault="00A82725" w:rsidP="005756E0">
            <w:pPr>
              <w:spacing w:after="160" w:line="240" w:lineRule="exact"/>
              <w:ind w:left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725" w:rsidRPr="007052A4" w:rsidTr="005756E0">
        <w:trPr>
          <w:trHeight w:val="285"/>
        </w:trPr>
        <w:tc>
          <w:tcPr>
            <w:tcW w:w="9639" w:type="dxa"/>
            <w:gridSpan w:val="8"/>
          </w:tcPr>
          <w:p w:rsidR="00A82725" w:rsidRPr="00117545" w:rsidRDefault="00A82725" w:rsidP="00575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298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 в дошкол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ьной образовательной организации (2 семестр)</w:t>
            </w:r>
          </w:p>
        </w:tc>
      </w:tr>
      <w:tr w:rsidR="00A82725" w:rsidRPr="00ED6E98" w:rsidTr="005756E0">
        <w:trPr>
          <w:trHeight w:val="358"/>
        </w:trPr>
        <w:tc>
          <w:tcPr>
            <w:tcW w:w="9639" w:type="dxa"/>
            <w:gridSpan w:val="8"/>
          </w:tcPr>
          <w:p w:rsidR="00A82725" w:rsidRPr="00ED6E98" w:rsidRDefault="00A82725" w:rsidP="005756E0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Ознакомительный период</w:t>
            </w:r>
          </w:p>
        </w:tc>
      </w:tr>
      <w:tr w:rsidR="00A82725" w:rsidRPr="00ED6E98" w:rsidTr="005756E0">
        <w:tc>
          <w:tcPr>
            <w:tcW w:w="567" w:type="dxa"/>
          </w:tcPr>
          <w:p w:rsidR="00A82725" w:rsidRPr="00471384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38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89" w:type="dxa"/>
          </w:tcPr>
          <w:p w:rsidR="00A82725" w:rsidRPr="00471384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384">
              <w:rPr>
                <w:rFonts w:ascii="Times New Roman" w:hAnsi="Times New Roman" w:cs="Times New Roman"/>
                <w:sz w:val="24"/>
                <w:szCs w:val="24"/>
              </w:rPr>
              <w:t>Разработка плана практики, распределение студентов по группам, инструктаж по технике безопасности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Собеседование по организации учебной практики</w:t>
            </w:r>
          </w:p>
        </w:tc>
        <w:tc>
          <w:tcPr>
            <w:tcW w:w="711" w:type="dxa"/>
            <w:gridSpan w:val="2"/>
          </w:tcPr>
          <w:p w:rsidR="00A82725" w:rsidRPr="00ED6E98" w:rsidRDefault="00A82725" w:rsidP="00A82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на период практики</w:t>
            </w:r>
          </w:p>
        </w:tc>
        <w:tc>
          <w:tcPr>
            <w:tcW w:w="70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практики</w:t>
            </w:r>
          </w:p>
        </w:tc>
      </w:tr>
      <w:tr w:rsidR="00A82725" w:rsidRPr="00ED6E98" w:rsidTr="005756E0"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Ознакомление с задачами и основными направлениями работы детского сада для детей с нарушениями речи на современном этапе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 обеспечением образовательной организации</w:t>
            </w:r>
          </w:p>
        </w:tc>
        <w:tc>
          <w:tcPr>
            <w:tcW w:w="70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A82725" w:rsidRPr="00ED6E98" w:rsidTr="005756E0">
        <w:tc>
          <w:tcPr>
            <w:tcW w:w="9639" w:type="dxa"/>
            <w:gridSpan w:val="8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D6E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Диагностический период</w:t>
            </w:r>
          </w:p>
        </w:tc>
      </w:tr>
      <w:tr w:rsidR="00A82725" w:rsidRPr="00ED6E98" w:rsidTr="005756E0">
        <w:trPr>
          <w:trHeight w:val="3037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со спецификой деятельности специалистов организации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логопедических занятий, анализ программ. Подготовка пособий для логопедических занятий по заданию логопеда</w:t>
            </w:r>
          </w:p>
        </w:tc>
        <w:tc>
          <w:tcPr>
            <w:tcW w:w="70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A82725" w:rsidRPr="00ED6E98" w:rsidTr="005756E0">
        <w:trPr>
          <w:trHeight w:val="435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особенностей детского коллектива речевой группы, возрастных и индивидуальных 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 детей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Анализ особенностей детского коллектива речевой 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группы, возрастных и индивидуальных особенностей детей  </w:t>
            </w:r>
          </w:p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A82725" w:rsidRPr="00ED6E98" w:rsidRDefault="00A82725" w:rsidP="00A82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A82725" w:rsidRPr="00ED6E98" w:rsidTr="005756E0">
        <w:trPr>
          <w:trHeight w:val="375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Проведение занятий образовательной и развивающей направленности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конспектов логопедических занятий</w:t>
            </w:r>
          </w:p>
        </w:tc>
        <w:tc>
          <w:tcPr>
            <w:tcW w:w="709" w:type="dxa"/>
          </w:tcPr>
          <w:p w:rsidR="00A82725" w:rsidRPr="00ED6E98" w:rsidRDefault="00A82725" w:rsidP="00A82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</w:tr>
      <w:tr w:rsidR="00A82725" w:rsidRPr="00ED6E98" w:rsidTr="005756E0">
        <w:trPr>
          <w:trHeight w:val="360"/>
        </w:trPr>
        <w:tc>
          <w:tcPr>
            <w:tcW w:w="9639" w:type="dxa"/>
            <w:gridSpan w:val="8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3.Итоговый период</w:t>
            </w:r>
          </w:p>
        </w:tc>
      </w:tr>
      <w:tr w:rsidR="00A82725" w:rsidRPr="00ED6E98" w:rsidTr="005756E0">
        <w:trPr>
          <w:trHeight w:val="145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отчетка</w:t>
            </w:r>
          </w:p>
        </w:tc>
        <w:tc>
          <w:tcPr>
            <w:tcW w:w="709" w:type="dxa"/>
          </w:tcPr>
          <w:p w:rsidR="00A82725" w:rsidRPr="00ED6E98" w:rsidRDefault="00A82725" w:rsidP="00A82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Оценка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отчетной документации студентов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, их работы.</w:t>
            </w:r>
          </w:p>
        </w:tc>
      </w:tr>
      <w:tr w:rsidR="00A82725" w:rsidRPr="00ED6E98" w:rsidTr="005756E0">
        <w:trPr>
          <w:trHeight w:val="210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108 часов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82725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- 4</w:t>
            </w:r>
          </w:p>
        </w:tc>
      </w:tr>
      <w:tr w:rsidR="00A82725" w:rsidRPr="007052A4" w:rsidTr="005756E0">
        <w:trPr>
          <w:trHeight w:val="285"/>
        </w:trPr>
        <w:tc>
          <w:tcPr>
            <w:tcW w:w="9639" w:type="dxa"/>
            <w:gridSpan w:val="8"/>
          </w:tcPr>
          <w:p w:rsidR="00A82725" w:rsidRPr="00117545" w:rsidRDefault="00A82725" w:rsidP="00575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организации, организации системы здравоохранения   (4 семестр)</w:t>
            </w:r>
          </w:p>
        </w:tc>
      </w:tr>
      <w:tr w:rsidR="00A82725" w:rsidRPr="00ED6E98" w:rsidTr="005756E0">
        <w:trPr>
          <w:trHeight w:val="561"/>
        </w:trPr>
        <w:tc>
          <w:tcPr>
            <w:tcW w:w="9639" w:type="dxa"/>
            <w:gridSpan w:val="8"/>
          </w:tcPr>
          <w:p w:rsidR="00A82725" w:rsidRPr="00AF0F45" w:rsidRDefault="00A82725" w:rsidP="005756E0">
            <w:pPr>
              <w:spacing w:after="0" w:line="240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F0F45">
              <w:rPr>
                <w:rFonts w:ascii="Times New Roman" w:hAnsi="Times New Roman" w:cs="Times New Roman"/>
                <w:sz w:val="24"/>
                <w:szCs w:val="24"/>
              </w:rPr>
              <w:t>Ознакомительный период</w:t>
            </w:r>
          </w:p>
        </w:tc>
      </w:tr>
      <w:tr w:rsidR="00A82725" w:rsidRPr="00ED6E98" w:rsidTr="005756E0"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89" w:type="dxa"/>
          </w:tcPr>
          <w:p w:rsidR="00A82725" w:rsidRPr="00AF0F45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F45">
              <w:rPr>
                <w:rFonts w:ascii="Times New Roman" w:hAnsi="Times New Roman" w:cs="Times New Roman"/>
                <w:sz w:val="24"/>
                <w:szCs w:val="24"/>
              </w:rPr>
              <w:t>Разработка плана практики, распределение студентов по группам, инструктаж по технике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Собеседование по организации учебной практики</w:t>
            </w:r>
          </w:p>
        </w:tc>
        <w:tc>
          <w:tcPr>
            <w:tcW w:w="711" w:type="dxa"/>
            <w:gridSpan w:val="2"/>
          </w:tcPr>
          <w:p w:rsidR="00A82725" w:rsidRPr="00ED6E98" w:rsidRDefault="00A82725" w:rsidP="00A82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на период практики</w:t>
            </w:r>
          </w:p>
        </w:tc>
        <w:tc>
          <w:tcPr>
            <w:tcW w:w="70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практики</w:t>
            </w:r>
          </w:p>
        </w:tc>
      </w:tr>
      <w:tr w:rsidR="00A82725" w:rsidRPr="00ED6E98" w:rsidTr="005756E0"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задачами и основными направлениями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на современном этапе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 обеспечением образовательной организации</w:t>
            </w:r>
          </w:p>
        </w:tc>
        <w:tc>
          <w:tcPr>
            <w:tcW w:w="70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A82725" w:rsidRPr="00ED6E98" w:rsidTr="005756E0">
        <w:tc>
          <w:tcPr>
            <w:tcW w:w="9639" w:type="dxa"/>
            <w:gridSpan w:val="8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D6E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Диагностический период</w:t>
            </w:r>
          </w:p>
        </w:tc>
      </w:tr>
      <w:tr w:rsidR="00A82725" w:rsidRPr="00ED6E98" w:rsidTr="005756E0">
        <w:trPr>
          <w:trHeight w:val="3465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со спецификой деятельности специалистов организации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логопедических занятий, анализ программ. Подготовка пособий для логопедических занятий по заданию логопеда</w:t>
            </w:r>
          </w:p>
        </w:tc>
        <w:tc>
          <w:tcPr>
            <w:tcW w:w="70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A82725" w:rsidRPr="00ED6E98" w:rsidTr="005756E0">
        <w:trPr>
          <w:trHeight w:val="435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детского коллектива речевой группы, возрастных и индивидуальных особенностей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Анализ особенностей детского коллектива речевой группы, возрастных и индивидуальных особенностей детей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ОВЗ</w:t>
            </w:r>
          </w:p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A82725" w:rsidRPr="00ED6E98" w:rsidRDefault="00A82725" w:rsidP="00A82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A82725" w:rsidRPr="00ED6E98" w:rsidTr="005756E0">
        <w:trPr>
          <w:trHeight w:val="375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Проведение занятий образовательной и развивающей направленности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конспектов логопедических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ОВЗ</w:t>
            </w:r>
          </w:p>
        </w:tc>
        <w:tc>
          <w:tcPr>
            <w:tcW w:w="709" w:type="dxa"/>
          </w:tcPr>
          <w:p w:rsidR="00A82725" w:rsidRPr="00ED6E98" w:rsidRDefault="00A82725" w:rsidP="00A82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</w:tr>
      <w:tr w:rsidR="00A82725" w:rsidRPr="00ED6E98" w:rsidTr="005756E0">
        <w:trPr>
          <w:trHeight w:val="360"/>
        </w:trPr>
        <w:tc>
          <w:tcPr>
            <w:tcW w:w="9639" w:type="dxa"/>
            <w:gridSpan w:val="8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3.Итоговый период</w:t>
            </w:r>
          </w:p>
        </w:tc>
      </w:tr>
      <w:tr w:rsidR="00A82725" w:rsidRPr="00ED6E98" w:rsidTr="005756E0">
        <w:trPr>
          <w:trHeight w:val="145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отчетка</w:t>
            </w:r>
          </w:p>
        </w:tc>
        <w:tc>
          <w:tcPr>
            <w:tcW w:w="709" w:type="dxa"/>
          </w:tcPr>
          <w:p w:rsidR="00A82725" w:rsidRPr="00ED6E98" w:rsidRDefault="00A82725" w:rsidP="00A82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Оценка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отчетной документации студентов,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их работы.</w:t>
            </w:r>
          </w:p>
        </w:tc>
      </w:tr>
      <w:tr w:rsidR="00A82725" w:rsidRPr="00ED6E98" w:rsidTr="005756E0">
        <w:trPr>
          <w:trHeight w:val="210"/>
        </w:trPr>
        <w:tc>
          <w:tcPr>
            <w:tcW w:w="567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108 часов</w:t>
            </w:r>
          </w:p>
        </w:tc>
        <w:tc>
          <w:tcPr>
            <w:tcW w:w="2123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42" w:type="dxa"/>
          </w:tcPr>
          <w:p w:rsidR="00A82725" w:rsidRPr="00ED6E98" w:rsidRDefault="00A82725" w:rsidP="00575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- 4</w:t>
            </w:r>
          </w:p>
        </w:tc>
      </w:tr>
      <w:tr w:rsidR="00A82725" w:rsidRPr="007052A4" w:rsidTr="005756E0">
        <w:trPr>
          <w:trHeight w:val="175"/>
        </w:trPr>
        <w:tc>
          <w:tcPr>
            <w:tcW w:w="567" w:type="dxa"/>
          </w:tcPr>
          <w:p w:rsidR="00A82725" w:rsidRPr="007052A4" w:rsidRDefault="00A82725" w:rsidP="005756E0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A82725" w:rsidRPr="007052A4" w:rsidRDefault="00A82725" w:rsidP="005756E0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– 216 часов</w:t>
            </w:r>
          </w:p>
        </w:tc>
        <w:tc>
          <w:tcPr>
            <w:tcW w:w="2129" w:type="dxa"/>
            <w:gridSpan w:val="2"/>
          </w:tcPr>
          <w:p w:rsidR="00A82725" w:rsidRPr="007052A4" w:rsidRDefault="00A82725" w:rsidP="005756E0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82725" w:rsidRPr="007052A4" w:rsidRDefault="00A82725" w:rsidP="005756E0">
            <w:pPr>
              <w:spacing w:after="1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A82725" w:rsidRPr="007052A4" w:rsidRDefault="00A82725" w:rsidP="005756E0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82725" w:rsidRPr="007052A4" w:rsidRDefault="00A82725" w:rsidP="005756E0">
            <w:pPr>
              <w:spacing w:after="1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146" w:type="dxa"/>
          </w:tcPr>
          <w:p w:rsidR="00A82725" w:rsidRPr="007052A4" w:rsidRDefault="00A82725" w:rsidP="00A82725">
            <w:pPr>
              <w:spacing w:after="1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- 8</w:t>
            </w:r>
          </w:p>
        </w:tc>
      </w:tr>
    </w:tbl>
    <w:p w:rsidR="00A82725" w:rsidRDefault="00A82725" w:rsidP="000A000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F7ECC" w:rsidRDefault="000F7ECC" w:rsidP="000A000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F7ECC" w:rsidRPr="007052A4" w:rsidRDefault="000F7ECC" w:rsidP="000F7ECC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заочная форма обучения (3,5 года):</w:t>
      </w:r>
    </w:p>
    <w:tbl>
      <w:tblPr>
        <w:tblW w:w="9639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6"/>
        <w:gridCol w:w="2688"/>
        <w:gridCol w:w="2122"/>
        <w:gridCol w:w="6"/>
        <w:gridCol w:w="705"/>
        <w:gridCol w:w="1697"/>
        <w:gridCol w:w="709"/>
        <w:gridCol w:w="1146"/>
      </w:tblGrid>
      <w:tr w:rsidR="000F7ECC" w:rsidRPr="00471384" w:rsidTr="002D56E7">
        <w:trPr>
          <w:trHeight w:val="760"/>
        </w:trPr>
        <w:tc>
          <w:tcPr>
            <w:tcW w:w="567" w:type="dxa"/>
            <w:vMerge w:val="restart"/>
            <w:vAlign w:val="center"/>
          </w:tcPr>
          <w:p w:rsidR="000F7ECC" w:rsidRPr="00471384" w:rsidRDefault="000F7ECC" w:rsidP="002D56E7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№</w:t>
            </w:r>
          </w:p>
          <w:p w:rsidR="000F7ECC" w:rsidRPr="00471384" w:rsidRDefault="000F7ECC" w:rsidP="002D56E7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1384">
              <w:rPr>
                <w:rFonts w:ascii="Times New Roman" w:hAnsi="Times New Roman" w:cs="Times New Roman"/>
              </w:rPr>
              <w:t>п</w:t>
            </w:r>
            <w:proofErr w:type="spellEnd"/>
            <w:r w:rsidRPr="00471384">
              <w:rPr>
                <w:rFonts w:ascii="Times New Roman" w:hAnsi="Times New Roman" w:cs="Times New Roman"/>
              </w:rPr>
              <w:t>/</w:t>
            </w:r>
            <w:proofErr w:type="spellStart"/>
            <w:r w:rsidRPr="00471384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89" w:type="dxa"/>
            <w:vMerge w:val="restart"/>
            <w:tcMar>
              <w:top w:w="28" w:type="dxa"/>
              <w:left w:w="17" w:type="dxa"/>
              <w:right w:w="17" w:type="dxa"/>
            </w:tcMar>
            <w:vAlign w:val="center"/>
          </w:tcPr>
          <w:p w:rsidR="000F7ECC" w:rsidRPr="00471384" w:rsidRDefault="000F7ECC" w:rsidP="002D56E7">
            <w:pPr>
              <w:spacing w:after="160"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Разделы (этапы) практики</w:t>
            </w:r>
          </w:p>
        </w:tc>
        <w:tc>
          <w:tcPr>
            <w:tcW w:w="5241" w:type="dxa"/>
            <w:gridSpan w:val="5"/>
          </w:tcPr>
          <w:p w:rsidR="000F7ECC" w:rsidRPr="00471384" w:rsidRDefault="000F7ECC" w:rsidP="002D56E7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</w:rPr>
            </w:pPr>
            <w:r w:rsidRPr="00471384">
              <w:rPr>
                <w:rFonts w:ascii="Times New Roman" w:hAnsi="Times New Roman" w:cs="Times New Roman"/>
              </w:rPr>
              <w:t>Виды учебной работы на практике, и трудоемкость (в часах)</w:t>
            </w:r>
          </w:p>
        </w:tc>
        <w:tc>
          <w:tcPr>
            <w:tcW w:w="1142" w:type="dxa"/>
            <w:vMerge w:val="restart"/>
            <w:vAlign w:val="center"/>
          </w:tcPr>
          <w:p w:rsidR="000F7ECC" w:rsidRPr="00471384" w:rsidRDefault="000F7ECC" w:rsidP="002D56E7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>Формы</w:t>
            </w:r>
          </w:p>
          <w:p w:rsidR="000F7ECC" w:rsidRPr="00471384" w:rsidRDefault="000F7ECC" w:rsidP="002D56E7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1384">
              <w:rPr>
                <w:rFonts w:ascii="Times New Roman" w:hAnsi="Times New Roman" w:cs="Times New Roman"/>
              </w:rPr>
              <w:t xml:space="preserve">текущего контроля и/или </w:t>
            </w:r>
            <w:proofErr w:type="spellStart"/>
            <w:r w:rsidRPr="00471384">
              <w:rPr>
                <w:rFonts w:ascii="Times New Roman" w:hAnsi="Times New Roman" w:cs="Times New Roman"/>
              </w:rPr>
              <w:t>промежу-точной</w:t>
            </w:r>
            <w:proofErr w:type="spellEnd"/>
            <w:r w:rsidRPr="004713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1384">
              <w:rPr>
                <w:rFonts w:ascii="Times New Roman" w:hAnsi="Times New Roman" w:cs="Times New Roman"/>
              </w:rPr>
              <w:t>аттеста-ции</w:t>
            </w:r>
            <w:proofErr w:type="spellEnd"/>
          </w:p>
        </w:tc>
      </w:tr>
      <w:tr w:rsidR="000F7ECC" w:rsidRPr="007052A4" w:rsidTr="002D56E7">
        <w:trPr>
          <w:trHeight w:val="184"/>
        </w:trPr>
        <w:tc>
          <w:tcPr>
            <w:tcW w:w="567" w:type="dxa"/>
            <w:vMerge/>
          </w:tcPr>
          <w:p w:rsidR="000F7ECC" w:rsidRPr="007052A4" w:rsidRDefault="000F7ECC" w:rsidP="002D56E7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  <w:tcMar>
              <w:top w:w="28" w:type="dxa"/>
              <w:left w:w="17" w:type="dxa"/>
              <w:right w:w="17" w:type="dxa"/>
            </w:tcMar>
          </w:tcPr>
          <w:p w:rsidR="000F7ECC" w:rsidRPr="007052A4" w:rsidRDefault="000F7ECC" w:rsidP="002D56E7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0F7ECC" w:rsidRPr="007052A4" w:rsidRDefault="000F7ECC" w:rsidP="002D56E7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7052A4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вид работ)</w:t>
            </w:r>
          </w:p>
        </w:tc>
        <w:tc>
          <w:tcPr>
            <w:tcW w:w="711" w:type="dxa"/>
            <w:gridSpan w:val="2"/>
          </w:tcPr>
          <w:p w:rsidR="000F7ECC" w:rsidRPr="007052A4" w:rsidRDefault="000F7ECC" w:rsidP="002D56E7">
            <w:pPr>
              <w:spacing w:after="16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Коли-чество</w:t>
            </w:r>
            <w:proofErr w:type="spellEnd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698" w:type="dxa"/>
          </w:tcPr>
          <w:p w:rsidR="000F7ECC" w:rsidRPr="007052A4" w:rsidRDefault="000F7ECC" w:rsidP="002D56E7">
            <w:pPr>
              <w:spacing w:after="160"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Иные виды работ</w:t>
            </w:r>
            <w:r w:rsidRPr="007052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(указывается вид работ)</w:t>
            </w:r>
          </w:p>
        </w:tc>
        <w:tc>
          <w:tcPr>
            <w:tcW w:w="709" w:type="dxa"/>
          </w:tcPr>
          <w:p w:rsidR="000F7ECC" w:rsidRPr="007052A4" w:rsidRDefault="000F7ECC" w:rsidP="002D56E7">
            <w:pPr>
              <w:spacing w:after="16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Коли-чество</w:t>
            </w:r>
            <w:proofErr w:type="spellEnd"/>
            <w:r w:rsidRPr="007052A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142" w:type="dxa"/>
            <w:vMerge/>
          </w:tcPr>
          <w:p w:rsidR="000F7ECC" w:rsidRPr="007052A4" w:rsidRDefault="000F7ECC" w:rsidP="002D56E7">
            <w:pPr>
              <w:spacing w:after="160" w:line="240" w:lineRule="exact"/>
              <w:ind w:left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ECC" w:rsidRPr="007052A4" w:rsidTr="002D56E7">
        <w:trPr>
          <w:trHeight w:val="285"/>
        </w:trPr>
        <w:tc>
          <w:tcPr>
            <w:tcW w:w="9639" w:type="dxa"/>
            <w:gridSpan w:val="8"/>
          </w:tcPr>
          <w:p w:rsidR="000F7ECC" w:rsidRPr="00117545" w:rsidRDefault="000F7ECC" w:rsidP="002D56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298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 в дошкол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ьной образовательной организации (2 семестр)</w:t>
            </w:r>
          </w:p>
        </w:tc>
      </w:tr>
      <w:tr w:rsidR="000F7ECC" w:rsidRPr="00ED6E98" w:rsidTr="002D56E7">
        <w:trPr>
          <w:trHeight w:val="358"/>
        </w:trPr>
        <w:tc>
          <w:tcPr>
            <w:tcW w:w="9639" w:type="dxa"/>
            <w:gridSpan w:val="8"/>
          </w:tcPr>
          <w:p w:rsidR="000F7ECC" w:rsidRPr="00ED6E98" w:rsidRDefault="000F7ECC" w:rsidP="002D56E7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Ознакомительный период</w:t>
            </w:r>
          </w:p>
        </w:tc>
      </w:tr>
      <w:tr w:rsidR="000F7ECC" w:rsidRPr="00ED6E98" w:rsidTr="002D56E7">
        <w:tc>
          <w:tcPr>
            <w:tcW w:w="567" w:type="dxa"/>
          </w:tcPr>
          <w:p w:rsidR="000F7ECC" w:rsidRPr="00471384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38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89" w:type="dxa"/>
          </w:tcPr>
          <w:p w:rsidR="000F7ECC" w:rsidRPr="00471384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384">
              <w:rPr>
                <w:rFonts w:ascii="Times New Roman" w:hAnsi="Times New Roman" w:cs="Times New Roman"/>
                <w:sz w:val="24"/>
                <w:szCs w:val="24"/>
              </w:rPr>
              <w:t>Разработка плана практики, распределение студентов по группам, инструктаж по технике безопасности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Собеседование по организации учебной практики</w:t>
            </w: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на период практики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практики</w:t>
            </w:r>
          </w:p>
        </w:tc>
      </w:tr>
      <w:tr w:rsidR="000F7ECC" w:rsidRPr="00ED6E98" w:rsidTr="002D56E7"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Ознакомление с задачами и основными направлениями работы детского сада для детей с нарушениями речи на современном этапе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 обеспечением образовательной организации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0F7ECC" w:rsidRPr="00ED6E98" w:rsidTr="002D56E7">
        <w:tc>
          <w:tcPr>
            <w:tcW w:w="9639" w:type="dxa"/>
            <w:gridSpan w:val="8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D6E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Диагностический период</w:t>
            </w:r>
          </w:p>
        </w:tc>
      </w:tr>
      <w:tr w:rsidR="000F7ECC" w:rsidRPr="00ED6E98" w:rsidTr="002D56E7">
        <w:trPr>
          <w:trHeight w:val="3037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со спецификой деятельности специалистов организации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логопедических занятий, анализ программ. Подготовка пособий для логопедических занятий по заданию логопеда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0F7ECC" w:rsidRPr="00ED6E98" w:rsidTr="002D56E7">
        <w:trPr>
          <w:trHeight w:val="435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детского коллектива речевой группы, возрастных и индивидуальных особенностей детей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Анализ особенностей детского коллектива речевой группы, возрастных и индивидуальных особенностей детей  </w:t>
            </w:r>
          </w:p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0F7ECC" w:rsidRPr="00ED6E98" w:rsidTr="002D56E7">
        <w:trPr>
          <w:trHeight w:val="375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Проведение занятий образовательной и развивающей направленности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конспектов логопедических занятий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</w:tr>
      <w:tr w:rsidR="000F7ECC" w:rsidRPr="00ED6E98" w:rsidTr="002D56E7">
        <w:trPr>
          <w:trHeight w:val="360"/>
        </w:trPr>
        <w:tc>
          <w:tcPr>
            <w:tcW w:w="9639" w:type="dxa"/>
            <w:gridSpan w:val="8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3.Итоговый период</w:t>
            </w:r>
          </w:p>
        </w:tc>
      </w:tr>
      <w:tr w:rsidR="000F7ECC" w:rsidRPr="00ED6E98" w:rsidTr="002D56E7">
        <w:trPr>
          <w:trHeight w:val="145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отчетка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Оценка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отчетной документации студентов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, их работы.</w:t>
            </w:r>
          </w:p>
        </w:tc>
      </w:tr>
      <w:tr w:rsidR="000F7ECC" w:rsidRPr="00ED6E98" w:rsidTr="002D56E7">
        <w:trPr>
          <w:trHeight w:val="210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108 часов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7ECC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- 4</w:t>
            </w:r>
          </w:p>
        </w:tc>
      </w:tr>
      <w:tr w:rsidR="000F7ECC" w:rsidRPr="007052A4" w:rsidTr="002D56E7">
        <w:trPr>
          <w:trHeight w:val="285"/>
        </w:trPr>
        <w:tc>
          <w:tcPr>
            <w:tcW w:w="9639" w:type="dxa"/>
            <w:gridSpan w:val="8"/>
          </w:tcPr>
          <w:p w:rsidR="000F7ECC" w:rsidRPr="00117545" w:rsidRDefault="000F7ECC" w:rsidP="000F7E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организации, организации системы здравоохранения   (3 семестр)</w:t>
            </w:r>
          </w:p>
        </w:tc>
      </w:tr>
      <w:tr w:rsidR="000F7ECC" w:rsidRPr="00ED6E98" w:rsidTr="002D56E7">
        <w:trPr>
          <w:trHeight w:val="561"/>
        </w:trPr>
        <w:tc>
          <w:tcPr>
            <w:tcW w:w="9639" w:type="dxa"/>
            <w:gridSpan w:val="8"/>
          </w:tcPr>
          <w:p w:rsidR="000F7ECC" w:rsidRPr="00AF0F45" w:rsidRDefault="000F7ECC" w:rsidP="002D56E7">
            <w:pPr>
              <w:spacing w:after="0" w:line="240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F0F45">
              <w:rPr>
                <w:rFonts w:ascii="Times New Roman" w:hAnsi="Times New Roman" w:cs="Times New Roman"/>
                <w:sz w:val="24"/>
                <w:szCs w:val="24"/>
              </w:rPr>
              <w:t>Ознакомительный период</w:t>
            </w:r>
          </w:p>
        </w:tc>
      </w:tr>
      <w:tr w:rsidR="000F7ECC" w:rsidRPr="00ED6E98" w:rsidTr="002D56E7"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89" w:type="dxa"/>
          </w:tcPr>
          <w:p w:rsidR="000F7ECC" w:rsidRPr="00AF0F45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F4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практики, распределение студентов по группам, инструктаж по технике </w:t>
            </w:r>
            <w:r w:rsidRPr="00AF0F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 по организации учебной практики</w:t>
            </w: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индивидуального плана работы на 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практики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практики</w:t>
            </w:r>
          </w:p>
        </w:tc>
      </w:tr>
      <w:tr w:rsidR="000F7ECC" w:rsidRPr="00ED6E98" w:rsidTr="002D56E7"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задачами и основными направлениями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на современном этапе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 обеспечением образовательной организации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0F7ECC" w:rsidRPr="00ED6E98" w:rsidTr="002D56E7">
        <w:tc>
          <w:tcPr>
            <w:tcW w:w="9639" w:type="dxa"/>
            <w:gridSpan w:val="8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D6E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Диагностический период</w:t>
            </w:r>
          </w:p>
        </w:tc>
      </w:tr>
      <w:tr w:rsidR="000F7ECC" w:rsidRPr="00ED6E98" w:rsidTr="002D56E7">
        <w:trPr>
          <w:trHeight w:val="3465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со спецификой деятельности специалистов организации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логопедических занятий, анализ программ. Подготовка пособий для логопедических занятий по заданию логопеда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0F7ECC" w:rsidRPr="00ED6E98" w:rsidTr="002D56E7">
        <w:trPr>
          <w:trHeight w:val="435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детского коллектива речевой группы, возрастных и индивидуальных особенностей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Анализ особенностей детского коллектива речевой группы, возрастных и индивидуальных особенностей детей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ОВЗ</w:t>
            </w:r>
          </w:p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0F7ECC" w:rsidRPr="00ED6E98" w:rsidTr="002D56E7">
        <w:trPr>
          <w:trHeight w:val="375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Проведение занятий образовательной и развивающей направленности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конспектов логопедических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ОВЗ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</w:tr>
      <w:tr w:rsidR="000F7ECC" w:rsidRPr="00ED6E98" w:rsidTr="002D56E7">
        <w:trPr>
          <w:trHeight w:val="360"/>
        </w:trPr>
        <w:tc>
          <w:tcPr>
            <w:tcW w:w="9639" w:type="dxa"/>
            <w:gridSpan w:val="8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3.Итоговый период</w:t>
            </w:r>
          </w:p>
        </w:tc>
      </w:tr>
      <w:tr w:rsidR="000F7ECC" w:rsidRPr="00ED6E98" w:rsidTr="002D56E7">
        <w:trPr>
          <w:trHeight w:val="145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отчетка</w:t>
            </w: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Оценка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отчетной документации студентов,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их работы.</w:t>
            </w:r>
          </w:p>
        </w:tc>
      </w:tr>
      <w:tr w:rsidR="000F7ECC" w:rsidRPr="00ED6E98" w:rsidTr="002D56E7">
        <w:trPr>
          <w:trHeight w:val="210"/>
        </w:trPr>
        <w:tc>
          <w:tcPr>
            <w:tcW w:w="567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108 часов</w:t>
            </w:r>
          </w:p>
        </w:tc>
        <w:tc>
          <w:tcPr>
            <w:tcW w:w="2123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42" w:type="dxa"/>
          </w:tcPr>
          <w:p w:rsidR="000F7ECC" w:rsidRPr="00ED6E98" w:rsidRDefault="000F7ECC" w:rsidP="002D56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- 4</w:t>
            </w:r>
          </w:p>
        </w:tc>
      </w:tr>
      <w:tr w:rsidR="000F7ECC" w:rsidRPr="007052A4" w:rsidTr="002D56E7">
        <w:trPr>
          <w:trHeight w:val="175"/>
        </w:trPr>
        <w:tc>
          <w:tcPr>
            <w:tcW w:w="567" w:type="dxa"/>
          </w:tcPr>
          <w:p w:rsidR="000F7ECC" w:rsidRPr="007052A4" w:rsidRDefault="000F7ECC" w:rsidP="002D56E7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0F7ECC" w:rsidRPr="007052A4" w:rsidRDefault="000F7ECC" w:rsidP="002D56E7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– 216 часов</w:t>
            </w:r>
          </w:p>
        </w:tc>
        <w:tc>
          <w:tcPr>
            <w:tcW w:w="2129" w:type="dxa"/>
            <w:gridSpan w:val="2"/>
          </w:tcPr>
          <w:p w:rsidR="000F7ECC" w:rsidRPr="007052A4" w:rsidRDefault="000F7ECC" w:rsidP="002D56E7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F7ECC" w:rsidRPr="007052A4" w:rsidRDefault="000F7ECC" w:rsidP="002D56E7">
            <w:pPr>
              <w:spacing w:after="1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0F7ECC" w:rsidRPr="007052A4" w:rsidRDefault="000F7ECC" w:rsidP="002D56E7">
            <w:pPr>
              <w:spacing w:after="160" w:line="24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F7ECC" w:rsidRPr="007052A4" w:rsidRDefault="000F7ECC" w:rsidP="002D56E7">
            <w:pPr>
              <w:spacing w:after="1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146" w:type="dxa"/>
          </w:tcPr>
          <w:p w:rsidR="000F7ECC" w:rsidRPr="007052A4" w:rsidRDefault="000F7ECC" w:rsidP="002D56E7">
            <w:pPr>
              <w:spacing w:after="1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- 8</w:t>
            </w:r>
          </w:p>
        </w:tc>
      </w:tr>
    </w:tbl>
    <w:p w:rsidR="000F7ECC" w:rsidRPr="007052A4" w:rsidRDefault="000F7ECC" w:rsidP="000A000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A0002" w:rsidRPr="00244541" w:rsidRDefault="000A0002" w:rsidP="000A0002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541">
        <w:rPr>
          <w:rFonts w:ascii="Times New Roman" w:hAnsi="Times New Roman" w:cs="Times New Roman"/>
          <w:b/>
          <w:sz w:val="24"/>
          <w:szCs w:val="24"/>
        </w:rPr>
        <w:lastRenderedPageBreak/>
        <w:t>8. Формы отчетности по итогам практики.</w:t>
      </w:r>
      <w:r w:rsidR="00244541" w:rsidRPr="002445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4541">
        <w:rPr>
          <w:rFonts w:ascii="Times New Roman" w:hAnsi="Times New Roman" w:cs="Times New Roman"/>
          <w:b/>
          <w:sz w:val="24"/>
          <w:szCs w:val="24"/>
        </w:rPr>
        <w:t>Фонд оценочных средств для текущего контроля и/или промежуточной аттестации по практике</w:t>
      </w:r>
    </w:p>
    <w:p w:rsidR="00244541" w:rsidRPr="001725E4" w:rsidRDefault="00244541" w:rsidP="006C3E3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Программой учебной практики предусмотрены следующие формы отчетности по итогам практики: </w:t>
      </w:r>
      <w:r w:rsidRPr="001725E4">
        <w:rPr>
          <w:rFonts w:ascii="Times New Roman" w:eastAsia="Calibri" w:hAnsi="Times New Roman" w:cs="Times New Roman"/>
          <w:sz w:val="24"/>
          <w:szCs w:val="24"/>
        </w:rPr>
        <w:t xml:space="preserve">составление и защита отчета, собеседование с руководителем практики. </w:t>
      </w:r>
    </w:p>
    <w:p w:rsidR="000A0002" w:rsidRDefault="00244541" w:rsidP="006C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по учебной практике проводится в форме зачета (</w:t>
      </w:r>
      <w:r w:rsidR="006C3E3E">
        <w:rPr>
          <w:rFonts w:ascii="Times New Roman" w:hAnsi="Times New Roman" w:cs="Times New Roman"/>
          <w:sz w:val="24"/>
          <w:szCs w:val="24"/>
        </w:rPr>
        <w:t xml:space="preserve">качество отчетной документации, </w:t>
      </w:r>
      <w:r>
        <w:rPr>
          <w:rFonts w:ascii="Times New Roman" w:hAnsi="Times New Roman" w:cs="Times New Roman"/>
          <w:sz w:val="24"/>
          <w:szCs w:val="24"/>
        </w:rPr>
        <w:t>защита отчета по практике</w:t>
      </w:r>
      <w:r w:rsidR="006C3E3E">
        <w:rPr>
          <w:rFonts w:ascii="Times New Roman" w:hAnsi="Times New Roman" w:cs="Times New Roman"/>
          <w:sz w:val="24"/>
          <w:szCs w:val="24"/>
        </w:rPr>
        <w:t>).</w:t>
      </w:r>
    </w:p>
    <w:p w:rsidR="006C3E3E" w:rsidRDefault="006C3E3E" w:rsidP="006C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 аттестации: в течение 10 дней после окончания практики.</w:t>
      </w:r>
    </w:p>
    <w:p w:rsidR="006C3E3E" w:rsidRDefault="006C3E3E" w:rsidP="006C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3E3E" w:rsidRDefault="006C3E3E" w:rsidP="006C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отчета по учебной практике:</w:t>
      </w:r>
    </w:p>
    <w:p w:rsidR="006C3E3E" w:rsidRPr="001725E4" w:rsidRDefault="006C3E3E" w:rsidP="006C3E3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5E4">
        <w:rPr>
          <w:rFonts w:ascii="Times New Roman" w:hAnsi="Times New Roman" w:cs="Times New Roman"/>
          <w:b/>
          <w:sz w:val="24"/>
          <w:szCs w:val="24"/>
        </w:rPr>
        <w:t>Отчет по практике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С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труктура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организации или организации системы здравоохранения. 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 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 сотрудников по обучению и воспитанию детей </w:t>
      </w:r>
      <w:r>
        <w:rPr>
          <w:rFonts w:ascii="Times New Roman" w:hAnsi="Times New Roman" w:cs="Times New Roman"/>
          <w:color w:val="000000"/>
          <w:sz w:val="24"/>
          <w:szCs w:val="24"/>
        </w:rPr>
        <w:t>с ОВЗ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Порядок прие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ма детей и комплектования групп, знакомство с «Положением о психолого-медико-педагогической консультации», другими нормативными документами, регулирующими работу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образовательной организации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Координация ра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>боты врачей, логопедов, психолога, воспитателей (учителей), руководителей (учителей) по музыкаль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>ному и физическому воспитанию детей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ОВЗ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Режим дня в отдельных возрастных группах, документация, тради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ции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Оформление и оборудование кабинетов ме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>тодиста, логопеда, психолога.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Пособия и дидактический материал, необходимый для логопедических занятий.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Результаты обследования детей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ОВЗ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 для написания психологической и педагогической характеристики. </w:t>
      </w:r>
    </w:p>
    <w:p w:rsidR="006C3E3E" w:rsidRPr="006C3E3E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Результаты активного наблюдения за детьми во время различных занятий, в процессе индивидуальной работы с ними, а также вне занятий, составление речевого профиля группы.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Конспекты логопедических занятий с детьми с ОВЗ.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Документация логопедического пункта (тетрадь обследования учащихся, журнал посещаемости, годовой отчет).</w:t>
      </w:r>
    </w:p>
    <w:p w:rsidR="006C3E3E" w:rsidRPr="001725E4" w:rsidRDefault="006C3E3E" w:rsidP="006C3E3E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 xml:space="preserve">Анализ контрольных тетрадей по русскому языку, математике, индивидуальных тетрадей логопедических занятий, результатов обследования чтения, речевой карты (на </w:t>
      </w:r>
      <w:r w:rsidR="006E7983">
        <w:rPr>
          <w:rFonts w:ascii="Times New Roman" w:hAnsi="Times New Roman" w:cs="Times New Roman"/>
          <w:sz w:val="24"/>
          <w:szCs w:val="24"/>
        </w:rPr>
        <w:t>2</w:t>
      </w:r>
      <w:r w:rsidRPr="001725E4">
        <w:rPr>
          <w:rFonts w:ascii="Times New Roman" w:hAnsi="Times New Roman" w:cs="Times New Roman"/>
          <w:sz w:val="24"/>
          <w:szCs w:val="24"/>
        </w:rPr>
        <w:t xml:space="preserve"> курсе).</w:t>
      </w:r>
    </w:p>
    <w:p w:rsidR="00AE7E07" w:rsidRDefault="00AE7E07" w:rsidP="006C3E3E">
      <w:pPr>
        <w:spacing w:after="0"/>
        <w:ind w:left="106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3E3E" w:rsidRPr="006C3E3E" w:rsidRDefault="006C3E3E" w:rsidP="006C3E3E">
      <w:pPr>
        <w:spacing w:after="0"/>
        <w:ind w:left="10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E3E">
        <w:rPr>
          <w:rFonts w:ascii="Times New Roman" w:hAnsi="Times New Roman" w:cs="Times New Roman"/>
          <w:i/>
          <w:sz w:val="24"/>
          <w:szCs w:val="24"/>
        </w:rPr>
        <w:t>*Примерный план (график) проведения практики представлен в Приложении</w:t>
      </w:r>
    </w:p>
    <w:p w:rsidR="006C3E3E" w:rsidRDefault="006C3E3E" w:rsidP="006C3E3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E3E">
        <w:rPr>
          <w:rFonts w:ascii="Times New Roman" w:hAnsi="Times New Roman" w:cs="Times New Roman"/>
          <w:i/>
          <w:sz w:val="24"/>
          <w:szCs w:val="24"/>
        </w:rPr>
        <w:t>**</w:t>
      </w:r>
      <w:r w:rsidR="00BC6BC2">
        <w:rPr>
          <w:rFonts w:ascii="Times New Roman" w:hAnsi="Times New Roman" w:cs="Times New Roman"/>
          <w:i/>
          <w:sz w:val="24"/>
          <w:szCs w:val="24"/>
        </w:rPr>
        <w:t>Образцы оформления индивидуального плана, отчета по учебной практике представлены в Приложении 2, 3.</w:t>
      </w:r>
    </w:p>
    <w:p w:rsidR="00BC6BC2" w:rsidRDefault="00BC6BC2" w:rsidP="006C3E3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6BC2" w:rsidRDefault="00BC6BC2" w:rsidP="006C3E3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BC2">
        <w:rPr>
          <w:rFonts w:ascii="Times New Roman" w:hAnsi="Times New Roman" w:cs="Times New Roman"/>
          <w:b/>
          <w:sz w:val="24"/>
          <w:szCs w:val="24"/>
        </w:rPr>
        <w:t>Оценивание показателей и критериев оценивания с указанием шкалы оценивания.</w:t>
      </w:r>
    </w:p>
    <w:p w:rsidR="00BC6BC2" w:rsidRDefault="00BC6BC2" w:rsidP="006C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 завершается зачетом, оценка по практике складывается из текущего рейтинга и зачетного рейтинга.</w:t>
      </w:r>
    </w:p>
    <w:p w:rsidR="00BC6BC2" w:rsidRDefault="00BC6BC2" w:rsidP="006C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6BC2" w:rsidRDefault="00BC6BC2" w:rsidP="006C3E3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BC2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дл</w:t>
      </w:r>
      <w:r>
        <w:rPr>
          <w:rFonts w:ascii="Times New Roman" w:hAnsi="Times New Roman" w:cs="Times New Roman"/>
          <w:b/>
          <w:sz w:val="24"/>
          <w:szCs w:val="24"/>
        </w:rPr>
        <w:t>я проведения текущей аттестации.</w:t>
      </w:r>
    </w:p>
    <w:p w:rsidR="00BC6BC2" w:rsidRDefault="00BC6BC2" w:rsidP="006C3E3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Промежуточная аттестация по учебной практике проводится в форме зачета в 2, 4 семестрах.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25E4">
        <w:rPr>
          <w:rFonts w:ascii="Times New Roman" w:eastAsia="Calibri" w:hAnsi="Times New Roman" w:cs="Times New Roman"/>
          <w:sz w:val="24"/>
          <w:szCs w:val="24"/>
        </w:rPr>
        <w:t xml:space="preserve">По итогам практики используются следующие формы отчетности: составление и защита отчета, собеседование с руководителем практики. 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 xml:space="preserve">Во время практики студент ведёт дневник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1725E4">
        <w:rPr>
          <w:rFonts w:ascii="Times New Roman" w:hAnsi="Times New Roman" w:cs="Times New Roman"/>
          <w:sz w:val="24"/>
          <w:szCs w:val="24"/>
        </w:rPr>
        <w:t xml:space="preserve"> практики, который содержит: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 xml:space="preserve">- индивидуальный план работы студента на период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1725E4">
        <w:rPr>
          <w:rFonts w:ascii="Times New Roman" w:hAnsi="Times New Roman" w:cs="Times New Roman"/>
          <w:sz w:val="24"/>
          <w:szCs w:val="24"/>
        </w:rPr>
        <w:t xml:space="preserve"> практики;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список литературы, рекомендованной методистом для самостоятельного изучения;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данные об организации, содержании и специфике работы логопеда, воспитателя и музыкального руководителя;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режим дня и расписание занятий в группах для детей с недоразвитием фонетического строя речи, с общим недоразвитием речи, для заикающихся детей;</w:t>
      </w:r>
    </w:p>
    <w:p w:rsidR="00BC6BC2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наблюдение и анализ посещённых логопедических занятий, занятий воспитателя и музыкально-ритмических занятий;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конспекты собственных логопедических занятий;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изучение детей, выделенных для наблюдения (дневник наблюдений);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график проведения студентами воспитательных мероприятий;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наблюдение и анализ воспитательных мероприятий, проводимых воспитателем и студентами;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задания методиста.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5E4">
        <w:rPr>
          <w:rFonts w:ascii="Times New Roman" w:hAnsi="Times New Roman" w:cs="Times New Roman"/>
          <w:b/>
          <w:sz w:val="24"/>
          <w:szCs w:val="24"/>
        </w:rPr>
        <w:t>Указания к ведению дневника: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в дневнике должна быть</w:t>
      </w:r>
      <w:r>
        <w:rPr>
          <w:rFonts w:ascii="Times New Roman" w:hAnsi="Times New Roman" w:cs="Times New Roman"/>
          <w:sz w:val="24"/>
          <w:szCs w:val="24"/>
        </w:rPr>
        <w:t xml:space="preserve"> отражена вся работа студента с детьми с ОВЗ в образовательной организации или организации системы здравоохранения</w:t>
      </w:r>
      <w:r w:rsidRPr="001725E4">
        <w:rPr>
          <w:rFonts w:ascii="Times New Roman" w:hAnsi="Times New Roman" w:cs="Times New Roman"/>
          <w:sz w:val="24"/>
          <w:szCs w:val="24"/>
        </w:rPr>
        <w:t>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 xml:space="preserve">- дневник должен заполняться </w:t>
      </w:r>
      <w:r>
        <w:rPr>
          <w:rFonts w:ascii="Times New Roman" w:hAnsi="Times New Roman" w:cs="Times New Roman"/>
          <w:sz w:val="24"/>
          <w:szCs w:val="24"/>
        </w:rPr>
        <w:t>ежедневно</w:t>
      </w:r>
      <w:r w:rsidRPr="001725E4">
        <w:rPr>
          <w:rFonts w:ascii="Times New Roman" w:hAnsi="Times New Roman" w:cs="Times New Roman"/>
          <w:sz w:val="24"/>
          <w:szCs w:val="24"/>
        </w:rPr>
        <w:t>;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sz w:val="24"/>
          <w:szCs w:val="24"/>
        </w:rPr>
        <w:t>- студент обязан иметь дневник всегда при себе во время работы в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или организации системы здравоохранения</w:t>
      </w:r>
      <w:r w:rsidRPr="001725E4">
        <w:rPr>
          <w:rFonts w:ascii="Times New Roman" w:hAnsi="Times New Roman" w:cs="Times New Roman"/>
          <w:sz w:val="24"/>
          <w:szCs w:val="24"/>
        </w:rPr>
        <w:t>.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5E4">
        <w:rPr>
          <w:rFonts w:ascii="Times New Roman" w:hAnsi="Times New Roman" w:cs="Times New Roman"/>
          <w:b/>
          <w:color w:val="000000"/>
          <w:sz w:val="24"/>
          <w:szCs w:val="24"/>
        </w:rPr>
        <w:t>Оценка результатов учебной практики</w:t>
      </w:r>
    </w:p>
    <w:p w:rsidR="00BC6BC2" w:rsidRPr="001725E4" w:rsidRDefault="00BC6BC2" w:rsidP="00BC6BC2">
      <w:pPr>
        <w:pStyle w:val="aa"/>
        <w:widowControl/>
        <w:spacing w:after="0" w:line="276" w:lineRule="auto"/>
        <w:ind w:left="0" w:firstLine="709"/>
      </w:pPr>
      <w:r w:rsidRPr="001725E4">
        <w:t>Оценка результатов практики проводится в соответствии со следующими требованиями, предъявляемыми к знаниям, умениям и навыкам студентов:</w:t>
      </w:r>
    </w:p>
    <w:p w:rsidR="00BC6BC2" w:rsidRPr="001725E4" w:rsidRDefault="00BC6BC2" w:rsidP="00BC6BC2">
      <w:pPr>
        <w:tabs>
          <w:tab w:val="num" w:pos="540"/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725E4">
        <w:rPr>
          <w:rFonts w:ascii="Times New Roman" w:hAnsi="Times New Roman" w:cs="Times New Roman"/>
          <w:sz w:val="24"/>
          <w:szCs w:val="24"/>
        </w:rPr>
        <w:t xml:space="preserve"> обязательное прохождение всех этапов практики;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- уровень теоретической подготовки студента (овладение знаниями по специальности и смежным дисциплинам);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- уровень профессиональной направленности (общение с детьми, любовь к ним, забота о дошкольниках, их развитии; направленность на психолого-педагогическую деятельность, преодоление трудностей, узнавание нового; от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>ветственность за качественное осуществление коррекционного процесса в спе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>циальных группах; осуществление творческого подхода в работе; степень само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>стоятельности при выполнении обязанностей логопеда и психолога);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- использование в практической работе знаний по психологии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педагогики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 - эффективность проводимой работы;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- качество анализа и самоанализа различных видов коррекционной психо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>лого-педагогической работы;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- качество отчетной документации.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5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 оценке результатов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учебной</w:t>
      </w:r>
      <w:r w:rsidRPr="001725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практики используются следующие методы: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Наблюдение за студентами в процессе конкретной педагогической дея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 (обследование состояния речи детей, разработка и проведение лого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педических и </w:t>
      </w:r>
      <w:proofErr w:type="spellStart"/>
      <w:r w:rsidRPr="001725E4">
        <w:rPr>
          <w:rFonts w:ascii="Times New Roman" w:hAnsi="Times New Roman" w:cs="Times New Roman"/>
          <w:color w:val="000000"/>
          <w:sz w:val="24"/>
          <w:szCs w:val="24"/>
        </w:rPr>
        <w:t>психокоррекционных</w:t>
      </w:r>
      <w:proofErr w:type="spellEnd"/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 занятий с детьми, участие в его анализе, проведение консультаций для воспитателей, родителей и т.д.).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>2. Характеристика психолого-педагогической деятельности студентов лого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педами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 или организации системы здравоохранения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6BC2" w:rsidRPr="001725E4" w:rsidRDefault="00BC6BC2" w:rsidP="00BC6BC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3. Изучение отчетной документации студентов (дневников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 w:rsidRPr="001725E4">
        <w:rPr>
          <w:rFonts w:ascii="Times New Roman" w:hAnsi="Times New Roman" w:cs="Times New Roman"/>
          <w:color w:val="000000"/>
          <w:sz w:val="24"/>
          <w:szCs w:val="24"/>
        </w:rPr>
        <w:t xml:space="preserve"> практики, индивидуальных планов работы, конспектов занятий с детьми, отчетов, изготовленных наглядных пособий и др.).</w:t>
      </w:r>
    </w:p>
    <w:p w:rsidR="00BC6BC2" w:rsidRPr="001725E4" w:rsidRDefault="00BC6BC2" w:rsidP="00BC6BC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5E4">
        <w:rPr>
          <w:rFonts w:ascii="Times New Roman" w:hAnsi="Times New Roman" w:cs="Times New Roman"/>
          <w:b/>
          <w:sz w:val="24"/>
          <w:szCs w:val="24"/>
        </w:rPr>
        <w:t>Отчет по практике</w:t>
      </w:r>
    </w:p>
    <w:p w:rsidR="00BC6BC2" w:rsidRPr="00AE7E07" w:rsidRDefault="00BC6BC2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>С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t xml:space="preserve">труктура </w:t>
      </w:r>
      <w:r w:rsidR="00AE7E07">
        <w:rPr>
          <w:rFonts w:ascii="Times New Roman" w:hAnsi="Times New Roman" w:cs="Times New Roman"/>
          <w:sz w:val="24"/>
          <w:szCs w:val="24"/>
        </w:rPr>
        <w:t>образовательной организации или организации системы здравоохранения,</w:t>
      </w:r>
      <w:r w:rsidR="00AE7E07" w:rsidRPr="00AE7E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t xml:space="preserve">работы его сотрудников по обучению и воспитанию детей </w:t>
      </w:r>
      <w:r w:rsidR="00AE7E07">
        <w:rPr>
          <w:rFonts w:ascii="Times New Roman" w:hAnsi="Times New Roman" w:cs="Times New Roman"/>
          <w:color w:val="000000"/>
          <w:sz w:val="24"/>
          <w:szCs w:val="24"/>
        </w:rPr>
        <w:t>с ОВЗ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6BC2" w:rsidRPr="00AE7E07" w:rsidRDefault="00BC6BC2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7E07">
        <w:rPr>
          <w:rFonts w:ascii="Times New Roman" w:hAnsi="Times New Roman" w:cs="Times New Roman"/>
          <w:color w:val="000000"/>
          <w:sz w:val="24"/>
          <w:szCs w:val="24"/>
        </w:rPr>
        <w:t>Порядок прие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ма детей и комплектования групп, знакомство с «Положением о психолого-медико-педагогической консультации», другими нормативными документами, регулирующими работу специального дошкольного/школьного учреждения. </w:t>
      </w:r>
    </w:p>
    <w:p w:rsidR="00BC6BC2" w:rsidRPr="00AE7E07" w:rsidRDefault="00BC6BC2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color w:val="000000"/>
          <w:sz w:val="24"/>
          <w:szCs w:val="24"/>
        </w:rPr>
        <w:t>Координация ра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softHyphen/>
        <w:t>боты врачей, логопедов, психолога, воспитателей (учителей), руководителей (учителей) по музыкаль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softHyphen/>
        <w:t>ному и физическому воспитанию детей.</w:t>
      </w:r>
    </w:p>
    <w:p w:rsidR="00BC6BC2" w:rsidRPr="00AE7E07" w:rsidRDefault="00BC6BC2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color w:val="000000"/>
          <w:sz w:val="24"/>
          <w:szCs w:val="24"/>
        </w:rPr>
        <w:t>Режим дня в отдельных возрастных группах, документация, тради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ции </w:t>
      </w:r>
      <w:r w:rsidR="00AE7E07">
        <w:rPr>
          <w:rFonts w:ascii="Times New Roman" w:hAnsi="Times New Roman" w:cs="Times New Roman"/>
          <w:sz w:val="24"/>
          <w:szCs w:val="24"/>
        </w:rPr>
        <w:t>образовательной организации или организации системы здравоохранения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6BC2" w:rsidRPr="00AE7E07" w:rsidRDefault="00BC6BC2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color w:val="000000"/>
          <w:sz w:val="24"/>
          <w:szCs w:val="24"/>
        </w:rPr>
        <w:t>Оформление и оборудование кабинетов ме</w:t>
      </w:r>
      <w:r w:rsidRPr="00AE7E07">
        <w:rPr>
          <w:rFonts w:ascii="Times New Roman" w:hAnsi="Times New Roman" w:cs="Times New Roman"/>
          <w:color w:val="000000"/>
          <w:sz w:val="24"/>
          <w:szCs w:val="24"/>
        </w:rPr>
        <w:softHyphen/>
        <w:t>тодиста, логопеда, психолога.</w:t>
      </w:r>
    </w:p>
    <w:p w:rsidR="00BC6BC2" w:rsidRPr="00AE7E07" w:rsidRDefault="00BC6BC2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color w:val="000000"/>
          <w:sz w:val="24"/>
          <w:szCs w:val="24"/>
        </w:rPr>
        <w:t>Пособия и дидактический материал, необходимый для логопедических занятий.</w:t>
      </w:r>
    </w:p>
    <w:p w:rsidR="00BC6BC2" w:rsidRPr="00AE7E07" w:rsidRDefault="00BC6BC2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обследования детей для написания психологической и педагогической характеристики. </w:t>
      </w:r>
    </w:p>
    <w:p w:rsidR="00AE7E07" w:rsidRPr="00AE7E07" w:rsidRDefault="00AE7E07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Конспекты логопедических занятий.</w:t>
      </w:r>
    </w:p>
    <w:p w:rsidR="00BC6BC2" w:rsidRPr="00AE7E07" w:rsidRDefault="00BC6BC2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color w:val="000000"/>
          <w:sz w:val="24"/>
          <w:szCs w:val="24"/>
        </w:rPr>
        <w:t>Результаты активного наблюдения за детьми во время различных занятий, в процессе индивидуальной работы с ними, а также вне занятий, составление речевого профиля группы.</w:t>
      </w:r>
    </w:p>
    <w:p w:rsidR="00BC6BC2" w:rsidRPr="00AE7E07" w:rsidRDefault="00AE7E07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BC6BC2" w:rsidRPr="00AE7E07">
        <w:rPr>
          <w:rFonts w:ascii="Times New Roman" w:hAnsi="Times New Roman" w:cs="Times New Roman"/>
          <w:sz w:val="24"/>
          <w:szCs w:val="24"/>
        </w:rPr>
        <w:t>логопедического пункта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BC6BC2" w:rsidRPr="00AE7E07">
        <w:rPr>
          <w:rFonts w:ascii="Times New Roman" w:hAnsi="Times New Roman" w:cs="Times New Roman"/>
          <w:sz w:val="24"/>
          <w:szCs w:val="24"/>
        </w:rPr>
        <w:t xml:space="preserve"> (тетрадь обследования учащихся, журнал посещаемости, годовой отчет).</w:t>
      </w:r>
    </w:p>
    <w:p w:rsidR="00BC6BC2" w:rsidRPr="00AE7E07" w:rsidRDefault="00AE7E07" w:rsidP="00AE7E07">
      <w:pPr>
        <w:pStyle w:val="a6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AE7E07">
        <w:rPr>
          <w:rFonts w:ascii="Times New Roman" w:hAnsi="Times New Roman" w:cs="Times New Roman"/>
          <w:sz w:val="24"/>
          <w:szCs w:val="24"/>
        </w:rPr>
        <w:t>логопедического пункта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C6BC2" w:rsidRPr="00AE7E07">
        <w:rPr>
          <w:rFonts w:ascii="Times New Roman" w:hAnsi="Times New Roman" w:cs="Times New Roman"/>
          <w:sz w:val="24"/>
          <w:szCs w:val="24"/>
        </w:rPr>
        <w:t>нализ контрольных тетрадей по русскому языку, математике, индивидуальных тетрадей логопедических занятий, результатов обследования чтения, речевой карты (на 2 курсе).</w:t>
      </w:r>
    </w:p>
    <w:p w:rsidR="00BC6BC2" w:rsidRPr="00EE00C9" w:rsidRDefault="00BC6BC2" w:rsidP="00BC6BC2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6BC2" w:rsidRPr="00EE00C9" w:rsidRDefault="00BC6BC2" w:rsidP="00BC6BC2">
      <w:pPr>
        <w:tabs>
          <w:tab w:val="num" w:pos="0"/>
        </w:tabs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EE00C9">
        <w:rPr>
          <w:rFonts w:ascii="Times New Roman" w:hAnsi="Times New Roman" w:cs="Times New Roman"/>
          <w:b/>
          <w:sz w:val="24"/>
          <w:szCs w:val="24"/>
        </w:rPr>
        <w:t>Индивидуальное задание на практику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552"/>
        <w:gridCol w:w="6662"/>
      </w:tblGrid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/>
              </w:rPr>
              <w:t>п/п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Критерии оценивания</w:t>
            </w:r>
          </w:p>
        </w:tc>
      </w:tr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1.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Отлично</w:t>
            </w:r>
          </w:p>
        </w:tc>
        <w:tc>
          <w:tcPr>
            <w:tcW w:w="6662" w:type="dxa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bCs/>
              </w:rPr>
            </w:pPr>
            <w:r w:rsidRPr="00EE00C9">
              <w:rPr>
                <w:bCs/>
              </w:rPr>
              <w:t>Индивидуальное задание выполнено в полном объеме, студент проявил высокий уровень самостоятельности и творческий подход к его выполнению</w:t>
            </w:r>
          </w:p>
        </w:tc>
      </w:tr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2.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Хорошо</w:t>
            </w:r>
          </w:p>
        </w:tc>
        <w:tc>
          <w:tcPr>
            <w:tcW w:w="6662" w:type="dxa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bCs/>
              </w:rPr>
            </w:pPr>
            <w:r w:rsidRPr="00EE00C9">
              <w:rPr>
                <w:bCs/>
              </w:rPr>
              <w:t>Индивидуальное задание выполнено в полном объеме, имеются отдельные недостатки в оформлении представленного материала</w:t>
            </w:r>
          </w:p>
        </w:tc>
      </w:tr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lastRenderedPageBreak/>
              <w:t>3.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Удовлетворительно</w:t>
            </w:r>
          </w:p>
        </w:tc>
        <w:tc>
          <w:tcPr>
            <w:tcW w:w="6662" w:type="dxa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bCs/>
              </w:rPr>
            </w:pPr>
            <w:r w:rsidRPr="00EE00C9">
              <w:rPr>
                <w:bCs/>
              </w:rPr>
              <w:t>Задание в целом выполнено, однако имеются недостатки при выполнении в ходе практики отдельных разделов (частей) задания, имеются замечания по оформлению собранного материала</w:t>
            </w:r>
          </w:p>
        </w:tc>
      </w:tr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4.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Не зачтено/</w:t>
            </w:r>
            <w:r w:rsidRPr="00EE00C9">
              <w:rPr>
                <w:bCs/>
              </w:rPr>
              <w:t>Неудовлетворительно</w:t>
            </w:r>
          </w:p>
        </w:tc>
        <w:tc>
          <w:tcPr>
            <w:tcW w:w="6662" w:type="dxa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bCs/>
              </w:rPr>
            </w:pPr>
            <w:r w:rsidRPr="00EE00C9">
              <w:rPr>
                <w:bCs/>
              </w:rPr>
              <w:t>Задание выполнено лишь частично, имеются многочисленные замечания по оформлению собранного материала</w:t>
            </w:r>
          </w:p>
        </w:tc>
      </w:tr>
    </w:tbl>
    <w:p w:rsidR="00BC6BC2" w:rsidRPr="00EE00C9" w:rsidRDefault="00BC6BC2" w:rsidP="00BC6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6BC2" w:rsidRPr="00EE00C9" w:rsidRDefault="00BC6BC2" w:rsidP="00BC6BC2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E00C9">
        <w:rPr>
          <w:rFonts w:ascii="Times New Roman" w:hAnsi="Times New Roman" w:cs="Times New Roman"/>
          <w:b/>
          <w:sz w:val="24"/>
          <w:szCs w:val="24"/>
        </w:rPr>
        <w:t>3.2. Отчет по практике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552"/>
        <w:gridCol w:w="6662"/>
      </w:tblGrid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/>
              </w:rPr>
              <w:t>п/п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Критерии оценивания</w:t>
            </w:r>
          </w:p>
        </w:tc>
      </w:tr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1.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Отлично</w:t>
            </w:r>
          </w:p>
        </w:tc>
        <w:tc>
          <w:tcPr>
            <w:tcW w:w="6662" w:type="dxa"/>
          </w:tcPr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соответствие содержания отчета программе прохождения практики – отчет собран в полном объеме;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структурированность (четкость, нумерация страниц, подробное оглавление отчета);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индивидуальное задание раскрыто полностью;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не нарушены сроки сдачи отчета.</w:t>
            </w:r>
          </w:p>
        </w:tc>
      </w:tr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2.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Хорошо</w:t>
            </w:r>
          </w:p>
        </w:tc>
        <w:tc>
          <w:tcPr>
            <w:tcW w:w="6662" w:type="dxa"/>
          </w:tcPr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соответствие содержания отчета программе прохождения практики – отчет собран в полном объеме;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не везде прослеживается структурированность (четкость, нумерация страниц, подробное оглавление отчета);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оформление отчета;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индивидуальное задание раскрыто полностью;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не нарушены сроки сдачи отчета.</w:t>
            </w:r>
          </w:p>
        </w:tc>
      </w:tr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3.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Удовлетворительно</w:t>
            </w:r>
          </w:p>
        </w:tc>
        <w:tc>
          <w:tcPr>
            <w:tcW w:w="6662" w:type="dxa"/>
          </w:tcPr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соответствие содержания отчета программе прохождения практики - отчет собран в полном объеме;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не везде прослеживается структурированность (четкость, нумерация страниц, подробное оглавление отчета);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в оформлении отчета прослеживается небрежность;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индивидуальное задание раскрыто не полностью;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нарушены сроки сдачи отчета.</w:t>
            </w:r>
          </w:p>
        </w:tc>
      </w:tr>
      <w:tr w:rsidR="00BC6BC2" w:rsidRPr="00EE00C9" w:rsidTr="00B03B22">
        <w:tc>
          <w:tcPr>
            <w:tcW w:w="675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4.</w:t>
            </w:r>
          </w:p>
        </w:tc>
        <w:tc>
          <w:tcPr>
            <w:tcW w:w="255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Не зачтено/</w:t>
            </w:r>
            <w:r w:rsidRPr="00EE00C9">
              <w:rPr>
                <w:bCs/>
              </w:rPr>
              <w:t>Неудовлетворительно</w:t>
            </w:r>
          </w:p>
        </w:tc>
        <w:tc>
          <w:tcPr>
            <w:tcW w:w="6662" w:type="dxa"/>
          </w:tcPr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соответствие содержания отчета программе прохождения практики – отчет собран не в полном объеме;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нарушена структурированность (четкость, нумерация страниц, подробное оглавление отчета);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в оформлении отчета прослеживается небрежность;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индивидуальное задание не раскрыто;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нарушены сроки сдачи отчета.</w:t>
            </w:r>
          </w:p>
        </w:tc>
      </w:tr>
    </w:tbl>
    <w:p w:rsidR="00BC6BC2" w:rsidRPr="00EE00C9" w:rsidRDefault="00BC6BC2" w:rsidP="00BC6BC2">
      <w:pPr>
        <w:rPr>
          <w:rFonts w:ascii="Times New Roman" w:hAnsi="Times New Roman" w:cs="Times New Roman"/>
          <w:sz w:val="24"/>
          <w:szCs w:val="24"/>
        </w:rPr>
      </w:pPr>
      <w:r w:rsidRPr="00EE00C9">
        <w:rPr>
          <w:rFonts w:ascii="Times New Roman" w:hAnsi="Times New Roman" w:cs="Times New Roman"/>
          <w:sz w:val="24"/>
          <w:szCs w:val="24"/>
        </w:rPr>
        <w:t>*** За творческий подход к выполнению отчета: наличие фотографий, интересное раскрытие индивидуального задания – наличие интересной презентации, видео, и т.д. – оценка повышается на 1 балл.</w:t>
      </w:r>
    </w:p>
    <w:p w:rsidR="00BC6BC2" w:rsidRPr="00EE00C9" w:rsidRDefault="00BC6BC2" w:rsidP="00BC6BC2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E00C9">
        <w:rPr>
          <w:rFonts w:ascii="Times New Roman" w:hAnsi="Times New Roman" w:cs="Times New Roman"/>
          <w:b/>
          <w:sz w:val="24"/>
          <w:szCs w:val="24"/>
        </w:rPr>
        <w:t>3.3. Защита отчета по практике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"/>
        <w:gridCol w:w="3322"/>
        <w:gridCol w:w="5911"/>
      </w:tblGrid>
      <w:tr w:rsidR="00BC6BC2" w:rsidRPr="00EE00C9" w:rsidTr="00B03B22">
        <w:tc>
          <w:tcPr>
            <w:tcW w:w="656" w:type="dxa"/>
            <w:vAlign w:val="center"/>
          </w:tcPr>
          <w:p w:rsidR="00BC6BC2" w:rsidRPr="00EE00C9" w:rsidRDefault="00BC6BC2" w:rsidP="00B03B2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/>
              </w:rPr>
              <w:t>п/п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Шкала оценивания</w:t>
            </w:r>
          </w:p>
        </w:tc>
        <w:tc>
          <w:tcPr>
            <w:tcW w:w="5911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Критерии оценивания</w:t>
            </w:r>
          </w:p>
        </w:tc>
      </w:tr>
      <w:tr w:rsidR="00BC6BC2" w:rsidRPr="00EE00C9" w:rsidTr="00B03B22">
        <w:tc>
          <w:tcPr>
            <w:tcW w:w="656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1.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Отлично</w:t>
            </w:r>
          </w:p>
        </w:tc>
        <w:tc>
          <w:tcPr>
            <w:tcW w:w="5911" w:type="dxa"/>
          </w:tcPr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студент демонстрирует системность и глубину знаний, полученных при прохождении практики;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стилистически грамотно, логически правильно излагает ответы на вопросы;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lastRenderedPageBreak/>
              <w:t>дает исчерпывающие ответы на дополнительные вопросы преподавателя по темам, предусмотренным программой практики.</w:t>
            </w:r>
          </w:p>
        </w:tc>
      </w:tr>
      <w:tr w:rsidR="00BC6BC2" w:rsidRPr="00EE00C9" w:rsidTr="00B03B22">
        <w:tc>
          <w:tcPr>
            <w:tcW w:w="656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lastRenderedPageBreak/>
              <w:t>2.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Хорошо</w:t>
            </w:r>
          </w:p>
        </w:tc>
        <w:tc>
          <w:tcPr>
            <w:tcW w:w="5911" w:type="dxa"/>
          </w:tcPr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студент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владеет необходимой для ответа терминологией;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недостаточно полно раскрывает сущность вопроса;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допускает незначительные ошибки, но исправляется при наводящих вопросах преподавателя.</w:t>
            </w:r>
          </w:p>
        </w:tc>
      </w:tr>
      <w:tr w:rsidR="00BC6BC2" w:rsidRPr="00EE00C9" w:rsidTr="00B03B22">
        <w:tc>
          <w:tcPr>
            <w:tcW w:w="656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3.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Удовлетворительно</w:t>
            </w:r>
          </w:p>
        </w:tc>
        <w:tc>
          <w:tcPr>
            <w:tcW w:w="5911" w:type="dxa"/>
          </w:tcPr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студент демонстрирует недостаточно последовательные знания по вопросам программы практики;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использует специальную терминологию, но могут быть допущены 1-2 ошибки в определении основных понятий, которые студент затрудняется исправить самостоятельно;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способен самостоятельно, но не глубоко, анализировать материал, раскрывает сущность решаемой проблемы только при наводящих вопросах преподавателя.</w:t>
            </w:r>
          </w:p>
        </w:tc>
      </w:tr>
      <w:tr w:rsidR="00BC6BC2" w:rsidRPr="00EE00C9" w:rsidTr="00B03B22">
        <w:tc>
          <w:tcPr>
            <w:tcW w:w="656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4.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Не зачтено/</w:t>
            </w:r>
            <w:r w:rsidRPr="00EE00C9">
              <w:rPr>
                <w:bCs/>
              </w:rPr>
              <w:t>Неудовлетворительно</w:t>
            </w:r>
          </w:p>
        </w:tc>
        <w:tc>
          <w:tcPr>
            <w:tcW w:w="5911" w:type="dxa"/>
          </w:tcPr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студент демонстрирует фрагментарные знания в рамках программы практики;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не владеет минимально необходимой терминологией;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допускает грубые логические ошибки, отвечая на вопросы преподавателя, которые не может исправить самостоятельно.</w:t>
            </w:r>
          </w:p>
        </w:tc>
      </w:tr>
    </w:tbl>
    <w:p w:rsidR="00BC6BC2" w:rsidRPr="00EE00C9" w:rsidRDefault="00BC6BC2" w:rsidP="00BC6BC2">
      <w:pPr>
        <w:rPr>
          <w:rFonts w:ascii="Times New Roman" w:hAnsi="Times New Roman" w:cs="Times New Roman"/>
          <w:b/>
          <w:sz w:val="24"/>
          <w:szCs w:val="24"/>
        </w:rPr>
      </w:pPr>
    </w:p>
    <w:p w:rsidR="00BC6BC2" w:rsidRPr="00EE00C9" w:rsidRDefault="00BC6BC2" w:rsidP="00BC6BC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E00C9">
        <w:rPr>
          <w:rFonts w:ascii="Times New Roman" w:hAnsi="Times New Roman" w:cs="Times New Roman"/>
          <w:sz w:val="24"/>
          <w:szCs w:val="24"/>
        </w:rPr>
        <w:t>Аттестация учебной практики проводится по результатам всех видов деятельности и при наличии отчета по практике. Итоговая оценка определяется как комплексная по результатам прохождения практики.</w:t>
      </w:r>
    </w:p>
    <w:p w:rsidR="00BC6BC2" w:rsidRPr="00EE00C9" w:rsidRDefault="00BC6BC2" w:rsidP="00BC6BC2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E00C9">
        <w:rPr>
          <w:rFonts w:ascii="Times New Roman" w:hAnsi="Times New Roman" w:cs="Times New Roman"/>
          <w:b/>
          <w:sz w:val="24"/>
          <w:szCs w:val="24"/>
        </w:rPr>
        <w:t xml:space="preserve"> Критерии оценки за практику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3322"/>
        <w:gridCol w:w="5913"/>
      </w:tblGrid>
      <w:tr w:rsidR="00BC6BC2" w:rsidRPr="00EE00C9" w:rsidTr="00B03B22">
        <w:tc>
          <w:tcPr>
            <w:tcW w:w="654" w:type="dxa"/>
            <w:vAlign w:val="center"/>
          </w:tcPr>
          <w:p w:rsidR="00BC6BC2" w:rsidRPr="00EE00C9" w:rsidRDefault="00BC6BC2" w:rsidP="00B03B2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/>
              </w:rPr>
              <w:t>п/п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Шкала оценивания</w:t>
            </w:r>
          </w:p>
        </w:tc>
        <w:tc>
          <w:tcPr>
            <w:tcW w:w="5913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Критерии оценивания</w:t>
            </w:r>
          </w:p>
        </w:tc>
      </w:tr>
      <w:tr w:rsidR="00BC6BC2" w:rsidRPr="00EE00C9" w:rsidTr="00B03B22">
        <w:tc>
          <w:tcPr>
            <w:tcW w:w="654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1.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Отлично</w:t>
            </w:r>
          </w:p>
        </w:tc>
        <w:tc>
          <w:tcPr>
            <w:tcW w:w="5913" w:type="dxa"/>
          </w:tcPr>
          <w:p w:rsidR="00BC6BC2" w:rsidRPr="00EE00C9" w:rsidRDefault="00BC6BC2" w:rsidP="00BC6BC2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успешное освоение студентом основных диагностических умений;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полное выполнение объема программы учебной практики;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глубокий анализ полученных результатов;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установление в ходе практики положительных отношений с детьми и сотрудниками; проявление инициативы, самостоятельности, дисциплинированности;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своевременное представление отчетной документации по практике;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активное участие в итоговой конференции по практике на факультете.</w:t>
            </w:r>
          </w:p>
        </w:tc>
      </w:tr>
      <w:tr w:rsidR="00BC6BC2" w:rsidRPr="00EE00C9" w:rsidTr="00B03B22">
        <w:tc>
          <w:tcPr>
            <w:tcW w:w="654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2.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Хорошо</w:t>
            </w:r>
          </w:p>
        </w:tc>
        <w:tc>
          <w:tcPr>
            <w:tcW w:w="5913" w:type="dxa"/>
          </w:tcPr>
          <w:p w:rsidR="00BC6BC2" w:rsidRPr="00EE00C9" w:rsidRDefault="00BC6BC2" w:rsidP="00BC6BC2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 xml:space="preserve">успешное освоение студентом основных </w:t>
            </w:r>
            <w:r w:rsidRPr="00EE00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диагностических умений;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полное выполнения объема программы учебной практики;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недостаточно глубокий анализ полученных результатов;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установление в ходе практики положительных отношений со всеми детьми и сотрудниками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</w:t>
            </w: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; проявление дисциплинированности;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своевременное представление отчетной документации по практике;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t>участие в итоговой конференции по практике на факультете.</w:t>
            </w:r>
          </w:p>
        </w:tc>
      </w:tr>
      <w:tr w:rsidR="00BC6BC2" w:rsidRPr="00EE00C9" w:rsidTr="00B03B22">
        <w:tc>
          <w:tcPr>
            <w:tcW w:w="654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lastRenderedPageBreak/>
              <w:t>3.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Зачтено/</w:t>
            </w:r>
            <w:r w:rsidRPr="00EE00C9">
              <w:rPr>
                <w:bCs/>
              </w:rPr>
              <w:t>Удовлетворительно</w:t>
            </w:r>
          </w:p>
        </w:tc>
        <w:tc>
          <w:tcPr>
            <w:tcW w:w="5913" w:type="dxa"/>
          </w:tcPr>
          <w:p w:rsidR="00BC6BC2" w:rsidRPr="00EE00C9" w:rsidRDefault="00BC6BC2" w:rsidP="00BC6BC2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освоение основных диагностических умений не в полном объеме;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выполнения не всех диагностических заданий;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неглубокий анализ полученных результатов;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 xml:space="preserve">неумение установить положительные отношения с детьми и сотрудниками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, а также несамостоятельность, недисциплинированность;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несвоевременное представление отчетной документации по практике;</w:t>
            </w:r>
          </w:p>
          <w:p w:rsidR="00BC6BC2" w:rsidRPr="00EE00C9" w:rsidRDefault="00BC6BC2" w:rsidP="00BC6BC2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неучастие в итоговой конференции по практике на факультете без объективной причины.</w:t>
            </w:r>
          </w:p>
        </w:tc>
      </w:tr>
      <w:tr w:rsidR="00BC6BC2" w:rsidRPr="00EE00C9" w:rsidTr="00B03B22">
        <w:tc>
          <w:tcPr>
            <w:tcW w:w="654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Cs/>
              </w:rPr>
            </w:pPr>
            <w:r w:rsidRPr="00EE00C9">
              <w:rPr>
                <w:bCs/>
              </w:rPr>
              <w:t>4.</w:t>
            </w:r>
          </w:p>
        </w:tc>
        <w:tc>
          <w:tcPr>
            <w:tcW w:w="3322" w:type="dxa"/>
            <w:vAlign w:val="center"/>
          </w:tcPr>
          <w:p w:rsidR="00BC6BC2" w:rsidRPr="00EE00C9" w:rsidRDefault="00BC6BC2" w:rsidP="00B03B22">
            <w:pPr>
              <w:pStyle w:val="ac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Не зачтено/</w:t>
            </w:r>
            <w:r w:rsidRPr="00EE00C9">
              <w:rPr>
                <w:bCs/>
              </w:rPr>
              <w:t>Неудовлетворительно</w:t>
            </w:r>
          </w:p>
        </w:tc>
        <w:tc>
          <w:tcPr>
            <w:tcW w:w="5913" w:type="dxa"/>
          </w:tcPr>
          <w:p w:rsidR="00BC6BC2" w:rsidRPr="00EE00C9" w:rsidRDefault="00BC6BC2" w:rsidP="00BC6BC2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 xml:space="preserve">непосещение места прохождения практики без уважительной причины; </w:t>
            </w:r>
          </w:p>
          <w:p w:rsidR="00BC6BC2" w:rsidRPr="00EE00C9" w:rsidRDefault="00BC6BC2" w:rsidP="00BC6BC2">
            <w:pPr>
              <w:widowControl w:val="0"/>
              <w:numPr>
                <w:ilvl w:val="3"/>
                <w:numId w:val="18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освоения основных диагностических умений не в полном объеме;</w:t>
            </w:r>
          </w:p>
          <w:p w:rsidR="00BC6BC2" w:rsidRPr="00EE00C9" w:rsidRDefault="00BC6BC2" w:rsidP="00BC6BC2">
            <w:pPr>
              <w:widowControl w:val="0"/>
              <w:numPr>
                <w:ilvl w:val="3"/>
                <w:numId w:val="18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невыполнения намеченного объема работы в соответствии с программой практики;</w:t>
            </w:r>
          </w:p>
          <w:p w:rsidR="00BC6BC2" w:rsidRPr="00EE00C9" w:rsidRDefault="00BC6BC2" w:rsidP="00BC6BC2">
            <w:pPr>
              <w:pStyle w:val="ac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0" w:hanging="142"/>
              <w:jc w:val="both"/>
              <w:rPr>
                <w:bCs/>
              </w:rPr>
            </w:pPr>
            <w:r w:rsidRPr="00EE00C9">
              <w:rPr>
                <w:bCs/>
              </w:rPr>
              <w:t>студент демонстрирует фрагментарные знания в рамках программы практики, не владеет минимально необходимой терминологией;</w:t>
            </w:r>
          </w:p>
          <w:p w:rsidR="00BC6BC2" w:rsidRPr="00EE00C9" w:rsidRDefault="00BC6BC2" w:rsidP="00BC6BC2">
            <w:pPr>
              <w:widowControl w:val="0"/>
              <w:numPr>
                <w:ilvl w:val="3"/>
                <w:numId w:val="18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неумение установить положительные отношения с детьми и сотрудниками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</w:t>
            </w: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, а также несамостоятельность, недисциплинированность</w:t>
            </w:r>
            <w:r w:rsidRPr="00EE0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6BC2" w:rsidRPr="00EE00C9" w:rsidRDefault="00BC6BC2" w:rsidP="00BC6BC2">
            <w:pPr>
              <w:widowControl w:val="0"/>
              <w:numPr>
                <w:ilvl w:val="3"/>
                <w:numId w:val="18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bCs/>
                <w:sz w:val="24"/>
                <w:szCs w:val="24"/>
              </w:rPr>
              <w:t>допускает грубые логические ошибки</w:t>
            </w: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 xml:space="preserve"> в отчетной документации по практике, работа выполнена крайне небрежно, без соблюдения сроков сдачи отчетов, </w:t>
            </w:r>
          </w:p>
          <w:p w:rsidR="00BC6BC2" w:rsidRPr="00EE00C9" w:rsidRDefault="00BC6BC2" w:rsidP="00BC6BC2">
            <w:pPr>
              <w:widowControl w:val="0"/>
              <w:numPr>
                <w:ilvl w:val="3"/>
                <w:numId w:val="18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0C9">
              <w:rPr>
                <w:rFonts w:ascii="Times New Roman" w:hAnsi="Times New Roman" w:cs="Times New Roman"/>
                <w:sz w:val="24"/>
                <w:szCs w:val="24"/>
              </w:rPr>
              <w:t>неучастие в итоговой конференции по практике на факультете без объективной причины.</w:t>
            </w:r>
          </w:p>
        </w:tc>
      </w:tr>
    </w:tbl>
    <w:p w:rsidR="00BC6BC2" w:rsidRPr="00BC6BC2" w:rsidRDefault="00BC6BC2" w:rsidP="006C3E3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E3E" w:rsidRPr="006C3E3E" w:rsidRDefault="006C3E3E" w:rsidP="006C3E3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E7E07" w:rsidRDefault="000A0002" w:rsidP="000A0002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7052A4">
        <w:rPr>
          <w:rFonts w:ascii="Times New Roman" w:hAnsi="Times New Roman" w:cs="Times New Roman"/>
          <w:b/>
          <w:sz w:val="24"/>
          <w:szCs w:val="24"/>
        </w:rPr>
        <w:t xml:space="preserve">9. Учебно-методическое и материально-техническое обеспечение учебной практики </w:t>
      </w:r>
    </w:p>
    <w:p w:rsidR="000A0002" w:rsidRDefault="000A0002" w:rsidP="000A0002">
      <w:pPr>
        <w:ind w:left="426"/>
        <w:rPr>
          <w:rFonts w:ascii="Times New Roman" w:hAnsi="Times New Roman" w:cs="Times New Roman"/>
          <w:sz w:val="24"/>
          <w:szCs w:val="24"/>
        </w:rPr>
      </w:pPr>
      <w:r w:rsidRPr="007052A4">
        <w:rPr>
          <w:rFonts w:ascii="Times New Roman" w:hAnsi="Times New Roman" w:cs="Times New Roman"/>
          <w:sz w:val="24"/>
          <w:szCs w:val="24"/>
        </w:rPr>
        <w:t xml:space="preserve">а) </w:t>
      </w:r>
      <w:r w:rsidRPr="00AE7E07">
        <w:rPr>
          <w:rFonts w:ascii="Times New Roman" w:hAnsi="Times New Roman" w:cs="Times New Roman"/>
          <w:sz w:val="24"/>
          <w:szCs w:val="24"/>
        </w:rPr>
        <w:t>учебная</w:t>
      </w:r>
      <w:r w:rsidR="007052A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052A4">
        <w:rPr>
          <w:rFonts w:ascii="Times New Roman" w:hAnsi="Times New Roman" w:cs="Times New Roman"/>
          <w:sz w:val="24"/>
          <w:szCs w:val="24"/>
        </w:rPr>
        <w:t xml:space="preserve">литература: </w:t>
      </w:r>
    </w:p>
    <w:p w:rsidR="00AE7E07" w:rsidRPr="00AE7E07" w:rsidRDefault="00AE7E07" w:rsidP="00AE7E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E07">
        <w:rPr>
          <w:rFonts w:ascii="Times New Roman" w:eastAsia="Times New Roman" w:hAnsi="Times New Roman" w:cs="Times New Roman"/>
          <w:sz w:val="24"/>
          <w:szCs w:val="24"/>
        </w:rPr>
        <w:t>основная литература:</w:t>
      </w:r>
    </w:p>
    <w:p w:rsidR="00AE7E07" w:rsidRPr="00AE7E07" w:rsidRDefault="00AE7E07" w:rsidP="00AE7E07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lastRenderedPageBreak/>
        <w:t xml:space="preserve">Логопедия: учебник для дефектологических факультетов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. вузов / под редакцией Л.С. Волковой.- Издание переработано и дополнено- М.:ВЛАДОС, 2007- 703 с.</w:t>
      </w:r>
    </w:p>
    <w:p w:rsidR="00AE7E07" w:rsidRPr="00AE7E07" w:rsidRDefault="00AE7E07" w:rsidP="00AE7E07">
      <w:pPr>
        <w:pStyle w:val="a6"/>
        <w:widowControl w:val="0"/>
        <w:numPr>
          <w:ilvl w:val="0"/>
          <w:numId w:val="20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Педагогика: учебник для вузов/ В.А.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Сластёнин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, И.Ф. Исаев, Е.Н.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Шиянов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: под ред. В.А.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Сластёнина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– М: Академия, 2008 – 566 с.</w:t>
      </w:r>
    </w:p>
    <w:p w:rsidR="00AE7E07" w:rsidRPr="00AE7E07" w:rsidRDefault="00AE7E07" w:rsidP="00AE7E07">
      <w:pPr>
        <w:pStyle w:val="a6"/>
        <w:widowControl w:val="0"/>
        <w:numPr>
          <w:ilvl w:val="0"/>
          <w:numId w:val="20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Специальная педагогика: учебное пособие для ВУЗов в 3 томах /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под.редакцией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Н.М. Назаровой. – М., 2008. </w:t>
      </w:r>
    </w:p>
    <w:p w:rsidR="00AE7E07" w:rsidRPr="00AE7E07" w:rsidRDefault="00AE7E07" w:rsidP="00AE7E0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7E07" w:rsidRPr="00AE7E07" w:rsidRDefault="00AE7E07" w:rsidP="00AE7E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E07" w:rsidRPr="00AE7E07" w:rsidRDefault="00AE7E07" w:rsidP="00AE7E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>дополнительная литература:</w:t>
      </w:r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Аксенова, Л. И. Ранняя помощь детям с ограниченными возможностями здоровья : учебное пособие для СПО / Л. И. Аксенова. — М. : Издательство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, 2018. — 377 с. — (Серия : Профессиональное образование). — ISBN 978-5-534-06357-8. — Режим доступа:  </w:t>
      </w:r>
      <w:hyperlink r:id="rId6" w:history="1">
        <w:r w:rsidRPr="00AE7E07">
          <w:rPr>
            <w:rStyle w:val="ad"/>
            <w:rFonts w:ascii="Times New Roman" w:eastAsia="Calibri" w:hAnsi="Times New Roman" w:cs="Times New Roman"/>
            <w:sz w:val="24"/>
            <w:szCs w:val="24"/>
          </w:rPr>
          <w:t>www.biblio-online.ru/book/C265F583-BABB-4E3D-90A8-FEA7DC4C708E</w:t>
        </w:r>
      </w:hyperlink>
      <w:r w:rsidRPr="00AE7E07">
        <w:rPr>
          <w:rFonts w:ascii="Times New Roman" w:hAnsi="Times New Roman" w:cs="Times New Roman"/>
          <w:sz w:val="24"/>
          <w:szCs w:val="24"/>
        </w:rPr>
        <w:t>.</w:t>
      </w:r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Style w:val="ad"/>
          <w:rFonts w:ascii="Times New Roman" w:eastAsia="Calibri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Антипова Ж. В. Логопедия: методика и технологии развития речи дошкольников: учебник / Ж.В. Антипова, Л.Р. Давидович, О.Н.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Дианова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[и др.] ; под ред. Н.В.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Микляевой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. — М. : ИНФРА-М, 2017. — 313 с. — (Высшее образование: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). — </w:t>
      </w:r>
      <w:hyperlink r:id="rId7" w:history="1">
        <w:r w:rsidRPr="00AE7E07">
          <w:rPr>
            <w:rStyle w:val="ad"/>
            <w:rFonts w:ascii="Times New Roman" w:eastAsia="Calibri" w:hAnsi="Times New Roman" w:cs="Times New Roman"/>
            <w:sz w:val="24"/>
            <w:szCs w:val="24"/>
          </w:rPr>
          <w:t>http://znanium.com/bookread2.php?book=533054</w:t>
        </w:r>
      </w:hyperlink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Ахутина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, Т. В. Диагностика речевых нарушений школьников :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. пособие / Т. В.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Ахутина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, Т. А.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Фотекова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. — 3-е изд.,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. и доп. — М. : Издательство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, 2017. — 175 с. — (Серия : Образовательный процесс). — ISBN 978-5-534-03840-8. — Режим доступа :</w:t>
      </w:r>
      <w:proofErr w:type="spellStart"/>
      <w:r w:rsidR="004D0317" w:rsidRPr="004D0317">
        <w:rPr>
          <w:rFonts w:eastAsia="Times New Roman"/>
        </w:rPr>
        <w:fldChar w:fldCharType="begin"/>
      </w:r>
      <w:r w:rsidRPr="00AE7E07">
        <w:rPr>
          <w:rFonts w:ascii="Times New Roman" w:hAnsi="Times New Roman" w:cs="Times New Roman"/>
          <w:sz w:val="24"/>
          <w:szCs w:val="24"/>
        </w:rPr>
        <w:instrText xml:space="preserve"> HYPERLINK "http://www.biblio-online.ru/book/981C5973-A58B-432F-B46C-387C7D4B03E3" </w:instrText>
      </w:r>
      <w:r w:rsidR="004D0317" w:rsidRPr="004D0317">
        <w:rPr>
          <w:rFonts w:eastAsia="Times New Roman"/>
        </w:rPr>
        <w:fldChar w:fldCharType="separate"/>
      </w:r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www.biblio-online.ru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book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/981C5973-A58B-432F-B46C-387C7D4B03E3</w:t>
      </w:r>
      <w:r w:rsidR="004D0317" w:rsidRPr="00AE7E07">
        <w:rPr>
          <w:rStyle w:val="ad"/>
          <w:rFonts w:ascii="Times New Roman" w:eastAsia="Calibri" w:hAnsi="Times New Roman" w:cs="Times New Roman"/>
          <w:sz w:val="24"/>
          <w:szCs w:val="24"/>
        </w:rPr>
        <w:fldChar w:fldCharType="end"/>
      </w:r>
      <w:r w:rsidRPr="00AE7E07">
        <w:rPr>
          <w:rFonts w:ascii="Times New Roman" w:hAnsi="Times New Roman" w:cs="Times New Roman"/>
          <w:sz w:val="24"/>
          <w:szCs w:val="24"/>
        </w:rPr>
        <w:t>.</w:t>
      </w:r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Колесникова, Г. И. Специальная психология и специальная педагогика.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Психокоррекция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нарушений развития: учебное пособие для академического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/ Г. И. Колесникова. — 2-е изд., стер. — М.: Издательство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, 2017. — 346 с. — (Серия :Университеты России). — ISBN 978-5-534-00677-3. — Режим доступа :</w:t>
      </w:r>
      <w:proofErr w:type="spellStart"/>
      <w:r w:rsidR="004D0317" w:rsidRPr="004D0317">
        <w:rPr>
          <w:rFonts w:eastAsia="Times New Roman"/>
        </w:rPr>
        <w:fldChar w:fldCharType="begin"/>
      </w:r>
      <w:r w:rsidRPr="00AE7E07">
        <w:rPr>
          <w:rFonts w:ascii="Times New Roman" w:hAnsi="Times New Roman" w:cs="Times New Roman"/>
          <w:sz w:val="24"/>
          <w:szCs w:val="24"/>
        </w:rPr>
        <w:instrText xml:space="preserve"> HYPERLINK "http://www.biblio-online.ru/book/33187C71-ADB6-47D2-9F61-628BA1D7D95B" </w:instrText>
      </w:r>
      <w:r w:rsidR="004D0317" w:rsidRPr="004D0317">
        <w:rPr>
          <w:rFonts w:eastAsia="Times New Roman"/>
        </w:rPr>
        <w:fldChar w:fldCharType="separate"/>
      </w:r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www.biblio-online.ru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book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/33187C71-ADB6-47D2-9F61-628BA1D7D95B</w:t>
      </w:r>
      <w:r w:rsidR="004D0317" w:rsidRPr="00AE7E07">
        <w:rPr>
          <w:rStyle w:val="ad"/>
          <w:rFonts w:ascii="Times New Roman" w:eastAsia="Calibri" w:hAnsi="Times New Roman" w:cs="Times New Roman"/>
          <w:sz w:val="24"/>
          <w:szCs w:val="24"/>
        </w:rPr>
        <w:fldChar w:fldCharType="end"/>
      </w:r>
      <w:r w:rsidRPr="00AE7E07">
        <w:rPr>
          <w:rFonts w:ascii="Times New Roman" w:hAnsi="Times New Roman" w:cs="Times New Roman"/>
          <w:sz w:val="24"/>
          <w:szCs w:val="24"/>
        </w:rPr>
        <w:t>.</w:t>
      </w:r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Коряковцева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, О. А. Социально-педагогическое сопровождение семей с детьми : учебное пособие для академического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/ О. А.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Коряковцева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. — 2-е изд.,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. и доп. — М. : Издательство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, 2017. — 289 с. — (Серия : Бакалавр. Академический курс). — ISBN 978-5-534-04571-0. — Режим доступа :</w:t>
      </w:r>
      <w:proofErr w:type="spellStart"/>
      <w:r w:rsidR="004D0317" w:rsidRPr="004D0317">
        <w:rPr>
          <w:rFonts w:eastAsia="Times New Roman"/>
        </w:rPr>
        <w:fldChar w:fldCharType="begin"/>
      </w:r>
      <w:r w:rsidRPr="00AE7E07">
        <w:rPr>
          <w:rFonts w:ascii="Times New Roman" w:hAnsi="Times New Roman" w:cs="Times New Roman"/>
          <w:sz w:val="24"/>
          <w:szCs w:val="24"/>
        </w:rPr>
        <w:instrText xml:space="preserve"> HYPERLINK "http://www.biblio-online.ru/book/B8D8A81A-B943-4DE3-8984-87BAE14077E4" </w:instrText>
      </w:r>
      <w:r w:rsidR="004D0317" w:rsidRPr="004D0317">
        <w:rPr>
          <w:rFonts w:eastAsia="Times New Roman"/>
        </w:rPr>
        <w:fldChar w:fldCharType="separate"/>
      </w:r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www.biblio-online.ru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book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/B8D8A81A-B943-4DE3-8984-87BAE14077E4</w:t>
      </w:r>
      <w:r w:rsidR="004D0317" w:rsidRPr="00AE7E07">
        <w:rPr>
          <w:rStyle w:val="ad"/>
          <w:rFonts w:ascii="Times New Roman" w:eastAsia="Calibri" w:hAnsi="Times New Roman" w:cs="Times New Roman"/>
          <w:sz w:val="24"/>
          <w:szCs w:val="24"/>
        </w:rPr>
        <w:fldChar w:fldCharType="end"/>
      </w:r>
      <w:r w:rsidRPr="00AE7E07">
        <w:rPr>
          <w:rFonts w:ascii="Times New Roman" w:hAnsi="Times New Roman" w:cs="Times New Roman"/>
          <w:sz w:val="24"/>
          <w:szCs w:val="24"/>
        </w:rPr>
        <w:t>.</w:t>
      </w:r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Лапп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, Е. А. Коррекционная педагогика. Проектирование и реализация педагогического процесса : учебное пособие для СПО / Е. А.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Лапп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, Е. В. Шипилова. — М. : Издательство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, 2017. — 147 с. — (Серия : Профессиональное образование). — ISBN 978-5-534-01624-6. — Режим доступа :</w:t>
      </w:r>
      <w:proofErr w:type="spellStart"/>
      <w:r w:rsidR="004D0317" w:rsidRPr="004D0317">
        <w:rPr>
          <w:rFonts w:eastAsia="Times New Roman"/>
        </w:rPr>
        <w:fldChar w:fldCharType="begin"/>
      </w:r>
      <w:r w:rsidRPr="00AE7E07">
        <w:rPr>
          <w:rFonts w:ascii="Times New Roman" w:hAnsi="Times New Roman" w:cs="Times New Roman"/>
          <w:sz w:val="24"/>
          <w:szCs w:val="24"/>
        </w:rPr>
        <w:instrText xml:space="preserve"> HYPERLINK "http://www.biblio-online.ru/book/4683BB1D-FD15-48E9-A53F-C065493A282A" </w:instrText>
      </w:r>
      <w:r w:rsidR="004D0317" w:rsidRPr="004D0317">
        <w:rPr>
          <w:rFonts w:eastAsia="Times New Roman"/>
        </w:rPr>
        <w:fldChar w:fldCharType="separate"/>
      </w:r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www.biblio-online.ru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book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/4683BB1D-FD15-48E9-A53F-C065493A282A</w:t>
      </w:r>
      <w:r w:rsidR="004D0317" w:rsidRPr="00AE7E07">
        <w:rPr>
          <w:rStyle w:val="ad"/>
          <w:rFonts w:ascii="Times New Roman" w:eastAsia="Calibri" w:hAnsi="Times New Roman" w:cs="Times New Roman"/>
          <w:sz w:val="24"/>
          <w:szCs w:val="24"/>
        </w:rPr>
        <w:fldChar w:fldCharType="end"/>
      </w:r>
      <w:r w:rsidRPr="00AE7E07">
        <w:rPr>
          <w:rFonts w:ascii="Times New Roman" w:hAnsi="Times New Roman" w:cs="Times New Roman"/>
          <w:sz w:val="24"/>
          <w:szCs w:val="24"/>
        </w:rPr>
        <w:t>.</w:t>
      </w:r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Матвеева М. В.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Общеметодические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аспекты обучения в специальных образовательных учреждениях: Учебно-методическое пособие / Матвеева М.В., Коршунова Т.В. - М.: Форум, НИЦ ИНФРА-М, 2016. - 176 с. –  </w:t>
      </w:r>
      <w:hyperlink r:id="rId8" w:history="1">
        <w:r w:rsidRPr="00AE7E07">
          <w:rPr>
            <w:rStyle w:val="ad"/>
            <w:rFonts w:ascii="Times New Roman" w:eastAsia="Calibri" w:hAnsi="Times New Roman" w:cs="Times New Roman"/>
            <w:sz w:val="24"/>
            <w:szCs w:val="24"/>
          </w:rPr>
          <w:t>http://znanium.com/bookread2.php?book=520623</w:t>
        </w:r>
      </w:hyperlink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Специальная педагогика : учебник для академического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/ Л. В.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Мардахаев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[и др.] ; под ред. Л. В.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Мардахаева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, Е. А. Орловой. — М. : Издательство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, 2017. — 448 с. — (Серия : Бакалавр. Академический курс). — ISBN 978-5-534-04114-9. — Режим доступа :</w:t>
      </w:r>
      <w:proofErr w:type="spellStart"/>
      <w:r w:rsidR="004D0317" w:rsidRPr="004D0317">
        <w:rPr>
          <w:rFonts w:eastAsia="Times New Roman"/>
        </w:rPr>
        <w:fldChar w:fldCharType="begin"/>
      </w:r>
      <w:r w:rsidRPr="00AE7E07">
        <w:rPr>
          <w:rFonts w:ascii="Times New Roman" w:hAnsi="Times New Roman" w:cs="Times New Roman"/>
          <w:sz w:val="24"/>
          <w:szCs w:val="24"/>
        </w:rPr>
        <w:instrText xml:space="preserve"> HYPERLINK "http://www.biblio-online.ru/book/B1C3A337-2AE5-4A48-B0AC-48839C635073" </w:instrText>
      </w:r>
      <w:r w:rsidR="004D0317" w:rsidRPr="004D0317">
        <w:rPr>
          <w:rFonts w:eastAsia="Times New Roman"/>
        </w:rPr>
        <w:fldChar w:fldCharType="separate"/>
      </w:r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www.biblio-online.ru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book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/B1C3A337-2AE5-4A48-B0AC-48839C635073</w:t>
      </w:r>
      <w:r w:rsidR="004D0317" w:rsidRPr="00AE7E07">
        <w:rPr>
          <w:rStyle w:val="ad"/>
          <w:rFonts w:ascii="Times New Roman" w:eastAsia="Calibri" w:hAnsi="Times New Roman" w:cs="Times New Roman"/>
          <w:sz w:val="24"/>
          <w:szCs w:val="24"/>
        </w:rPr>
        <w:fldChar w:fldCharType="end"/>
      </w:r>
      <w:r w:rsidRPr="00AE7E07">
        <w:rPr>
          <w:rFonts w:ascii="Times New Roman" w:hAnsi="Times New Roman" w:cs="Times New Roman"/>
          <w:sz w:val="24"/>
          <w:szCs w:val="24"/>
        </w:rPr>
        <w:t>.</w:t>
      </w:r>
    </w:p>
    <w:p w:rsidR="00AE7E07" w:rsidRPr="00AE7E07" w:rsidRDefault="00AE7E07" w:rsidP="00AE7E07">
      <w:pPr>
        <w:pStyle w:val="a6"/>
        <w:numPr>
          <w:ilvl w:val="0"/>
          <w:numId w:val="2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Хохрякова, Ю. М. Педагогика раннего возраста : учебник для академического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 / Ю. М. Хохрякова. — 2-е изд.,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 xml:space="preserve">. и доп. — М. : Издательство </w:t>
      </w:r>
      <w:proofErr w:type="spellStart"/>
      <w:r w:rsidRPr="00AE7E0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, 2017. — 308 с. — (Серия : Бакалавр. Академический курс). — ISBN 978-5-534-04846-9. — Режим доступа :</w:t>
      </w:r>
      <w:proofErr w:type="spellStart"/>
      <w:r w:rsidR="004D0317" w:rsidRPr="00AE7E07">
        <w:rPr>
          <w:rFonts w:ascii="Times New Roman" w:hAnsi="Times New Roman" w:cs="Times New Roman"/>
          <w:sz w:val="24"/>
          <w:szCs w:val="24"/>
        </w:rPr>
        <w:fldChar w:fldCharType="begin"/>
      </w:r>
      <w:r w:rsidRPr="00AE7E07">
        <w:rPr>
          <w:rFonts w:ascii="Times New Roman" w:hAnsi="Times New Roman" w:cs="Times New Roman"/>
          <w:sz w:val="24"/>
          <w:szCs w:val="24"/>
        </w:rPr>
        <w:instrText>HYPERLINK "http://www.biblio-online.ru/book/95EA6CE9-D4A8-4585-85E1-603C5D2AAE9B"</w:instrText>
      </w:r>
      <w:r w:rsidR="004D0317" w:rsidRPr="00AE7E07">
        <w:rPr>
          <w:rFonts w:ascii="Times New Roman" w:hAnsi="Times New Roman" w:cs="Times New Roman"/>
          <w:sz w:val="24"/>
          <w:szCs w:val="24"/>
        </w:rPr>
        <w:fldChar w:fldCharType="separate"/>
      </w:r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www.biblio-online.ru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book</w:t>
      </w:r>
      <w:proofErr w:type="spellEnd"/>
      <w:r w:rsidRPr="00AE7E07">
        <w:rPr>
          <w:rStyle w:val="ad"/>
          <w:rFonts w:ascii="Times New Roman" w:eastAsia="Calibri" w:hAnsi="Times New Roman" w:cs="Times New Roman"/>
          <w:sz w:val="24"/>
          <w:szCs w:val="24"/>
        </w:rPr>
        <w:t>/95EA6CE9-D4A8-4585-85E1-603C5D2AAE9B</w:t>
      </w:r>
      <w:r w:rsidR="004D0317" w:rsidRPr="00AE7E07">
        <w:rPr>
          <w:rFonts w:ascii="Times New Roman" w:hAnsi="Times New Roman" w:cs="Times New Roman"/>
          <w:sz w:val="24"/>
          <w:szCs w:val="24"/>
        </w:rPr>
        <w:fldChar w:fldCharType="end"/>
      </w:r>
      <w:r w:rsidRPr="00AE7E07">
        <w:rPr>
          <w:rFonts w:ascii="Times New Roman" w:hAnsi="Times New Roman" w:cs="Times New Roman"/>
          <w:sz w:val="24"/>
          <w:szCs w:val="24"/>
        </w:rPr>
        <w:t>.</w:t>
      </w:r>
    </w:p>
    <w:p w:rsidR="00AE7E07" w:rsidRPr="007052A4" w:rsidRDefault="00AE7E07" w:rsidP="000A000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E7E07" w:rsidRPr="007052A4" w:rsidRDefault="000A0002" w:rsidP="00AE7E07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Pr="007052A4">
        <w:rPr>
          <w:rFonts w:ascii="Times New Roman" w:hAnsi="Times New Roman" w:cs="Times New Roman"/>
          <w:sz w:val="24"/>
          <w:szCs w:val="24"/>
        </w:rPr>
        <w:t xml:space="preserve"> Интернет-ресурсы: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46"/>
        <w:gridCol w:w="2082"/>
        <w:gridCol w:w="2520"/>
        <w:gridCol w:w="4080"/>
      </w:tblGrid>
      <w:tr w:rsidR="00AE7E07" w:rsidRPr="00B40BBD" w:rsidTr="00B03B22">
        <w:tc>
          <w:tcPr>
            <w:tcW w:w="546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B40BBD">
              <w:rPr>
                <w:color w:val="000000"/>
                <w:spacing w:val="2"/>
                <w:sz w:val="24"/>
                <w:szCs w:val="24"/>
              </w:rPr>
              <w:t>№ п/п</w:t>
            </w:r>
          </w:p>
        </w:tc>
        <w:tc>
          <w:tcPr>
            <w:tcW w:w="2082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B40BBD">
              <w:rPr>
                <w:color w:val="000000"/>
                <w:spacing w:val="2"/>
                <w:sz w:val="24"/>
                <w:szCs w:val="24"/>
              </w:rPr>
              <w:t>Название сайта</w:t>
            </w:r>
          </w:p>
        </w:tc>
        <w:tc>
          <w:tcPr>
            <w:tcW w:w="2520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B40BBD">
              <w:rPr>
                <w:color w:val="000000"/>
                <w:spacing w:val="2"/>
                <w:sz w:val="24"/>
                <w:szCs w:val="24"/>
              </w:rPr>
              <w:t>Адрес сайта</w:t>
            </w:r>
          </w:p>
        </w:tc>
        <w:tc>
          <w:tcPr>
            <w:tcW w:w="4080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B40BBD">
              <w:rPr>
                <w:color w:val="000000"/>
                <w:spacing w:val="2"/>
                <w:sz w:val="24"/>
                <w:szCs w:val="24"/>
              </w:rPr>
              <w:t>Описание материала, содержащегося на сайте</w:t>
            </w:r>
          </w:p>
        </w:tc>
      </w:tr>
      <w:tr w:rsidR="00AE7E07" w:rsidRPr="00B40BBD" w:rsidTr="00B03B22">
        <w:tc>
          <w:tcPr>
            <w:tcW w:w="546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082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3</w:t>
            </w:r>
          </w:p>
        </w:tc>
        <w:tc>
          <w:tcPr>
            <w:tcW w:w="4080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4</w:t>
            </w:r>
          </w:p>
        </w:tc>
      </w:tr>
      <w:tr w:rsidR="00AE7E07" w:rsidRPr="00B40BBD" w:rsidTr="00B03B22">
        <w:tc>
          <w:tcPr>
            <w:tcW w:w="546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082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B40BBD">
              <w:rPr>
                <w:sz w:val="24"/>
                <w:szCs w:val="24"/>
              </w:rPr>
              <w:t>Педагогическая библиотека</w:t>
            </w:r>
          </w:p>
        </w:tc>
        <w:tc>
          <w:tcPr>
            <w:tcW w:w="2520" w:type="dxa"/>
          </w:tcPr>
          <w:p w:rsidR="00AE7E07" w:rsidRPr="00B40BBD" w:rsidRDefault="004D031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  <w:highlight w:val="yellow"/>
                <w:lang w:val="en-US"/>
              </w:rPr>
            </w:pPr>
            <w:hyperlink r:id="rId9" w:history="1">
              <w:r w:rsidR="00AE7E07" w:rsidRPr="00B40BBD">
                <w:rPr>
                  <w:rStyle w:val="ad"/>
                  <w:rFonts w:eastAsiaTheme="minorEastAsia"/>
                  <w:sz w:val="24"/>
                  <w:szCs w:val="24"/>
                  <w:lang w:val="en-US"/>
                </w:rPr>
                <w:t>www.pedlib.ru</w:t>
              </w:r>
            </w:hyperlink>
            <w:r w:rsidR="00AE7E07" w:rsidRPr="00B40BBD">
              <w:rPr>
                <w:sz w:val="24"/>
                <w:szCs w:val="24"/>
                <w:lang w:val="en-US"/>
              </w:rPr>
              <w:t xml:space="preserve"> </w:t>
            </w:r>
            <w:hyperlink r:id="rId10" w:history="1">
              <w:r w:rsidR="00AE7E07" w:rsidRPr="00B40BBD">
                <w:rPr>
                  <w:rStyle w:val="ad"/>
                  <w:rFonts w:eastAsiaTheme="minorEastAsia"/>
                  <w:sz w:val="24"/>
                  <w:szCs w:val="24"/>
                  <w:lang w:val="en-US"/>
                </w:rPr>
                <w:t>http://pedlib.ru/katalogy/katalog.php?id=4&amp;page=1</w:t>
              </w:r>
            </w:hyperlink>
            <w:r w:rsidR="00AE7E07" w:rsidRPr="00B40BBD">
              <w:rPr>
                <w:sz w:val="24"/>
                <w:szCs w:val="24"/>
                <w:lang w:val="en-US"/>
              </w:rPr>
              <w:t xml:space="preserve"> </w:t>
            </w:r>
            <w:hyperlink r:id="rId11" w:history="1">
              <w:r w:rsidR="00AE7E07" w:rsidRPr="00B40BBD">
                <w:rPr>
                  <w:rStyle w:val="ad"/>
                  <w:rFonts w:eastAsiaTheme="minorEastAsia"/>
                  <w:sz w:val="24"/>
                  <w:szCs w:val="24"/>
                  <w:lang w:val="en-US"/>
                </w:rPr>
                <w:t>http://pedlib.ru/katalogy/katalog.php?id=2&amp;page=1</w:t>
              </w:r>
            </w:hyperlink>
          </w:p>
        </w:tc>
        <w:tc>
          <w:tcPr>
            <w:tcW w:w="4080" w:type="dxa"/>
          </w:tcPr>
          <w:p w:rsidR="00AE7E07" w:rsidRPr="00B40BBD" w:rsidRDefault="00AE7E07" w:rsidP="00B03B22">
            <w:pPr>
              <w:widowControl w:val="0"/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BBD">
              <w:rPr>
                <w:rFonts w:ascii="Times New Roman" w:hAnsi="Times New Roman" w:cs="Times New Roman"/>
                <w:sz w:val="24"/>
                <w:szCs w:val="24"/>
              </w:rPr>
              <w:t>Научные статьи, учебно-методическая литература по дефектологии и логопедии.</w:t>
            </w:r>
          </w:p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AE7E07" w:rsidRPr="00B40BBD" w:rsidTr="00B03B22">
        <w:trPr>
          <w:trHeight w:val="1113"/>
        </w:trPr>
        <w:tc>
          <w:tcPr>
            <w:tcW w:w="546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082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Электронно-библиотечная система «Лань»</w:t>
            </w:r>
          </w:p>
        </w:tc>
        <w:tc>
          <w:tcPr>
            <w:tcW w:w="2520" w:type="dxa"/>
          </w:tcPr>
          <w:p w:rsidR="00AE7E07" w:rsidRPr="00B40BBD" w:rsidRDefault="004D031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hyperlink r:id="rId12" w:history="1">
              <w:r w:rsidR="00AE7E07" w:rsidRPr="00B40BBD">
                <w:rPr>
                  <w:rStyle w:val="ad"/>
                  <w:sz w:val="24"/>
                  <w:szCs w:val="24"/>
                </w:rPr>
                <w:t>https://e.lanbook.com/books/3679#logopedia_3146_header</w:t>
              </w:r>
            </w:hyperlink>
          </w:p>
        </w:tc>
        <w:tc>
          <w:tcPr>
            <w:tcW w:w="4080" w:type="dxa"/>
          </w:tcPr>
          <w:p w:rsidR="00AE7E07" w:rsidRPr="00B40BBD" w:rsidRDefault="00AE7E07" w:rsidP="00B03B22">
            <w:pPr>
              <w:widowControl w:val="0"/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BBD">
              <w:rPr>
                <w:rFonts w:ascii="Times New Roman" w:hAnsi="Times New Roman" w:cs="Times New Roman"/>
                <w:sz w:val="24"/>
                <w:szCs w:val="24"/>
              </w:rPr>
              <w:t>Научные статьи, учебно-методическая литература по логопедии.</w:t>
            </w:r>
          </w:p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AE7E07" w:rsidRPr="00B40BBD" w:rsidTr="00B03B22">
        <w:trPr>
          <w:trHeight w:val="1113"/>
        </w:trPr>
        <w:tc>
          <w:tcPr>
            <w:tcW w:w="546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2082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Российское образование. Федеральный портал</w:t>
            </w:r>
          </w:p>
        </w:tc>
        <w:tc>
          <w:tcPr>
            <w:tcW w:w="2520" w:type="dxa"/>
          </w:tcPr>
          <w:p w:rsidR="00AE7E07" w:rsidRPr="00B40BBD" w:rsidRDefault="004D031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hyperlink r:id="rId13" w:history="1">
              <w:r w:rsidR="00AE7E07" w:rsidRPr="00B40BBD">
                <w:rPr>
                  <w:rStyle w:val="ad"/>
                  <w:rFonts w:eastAsiaTheme="minorEastAsia"/>
                  <w:sz w:val="24"/>
                  <w:szCs w:val="24"/>
                </w:rPr>
                <w:t>http://window.edu.ru/catalog/resources?p_rubr=2.2.77.1.14</w:t>
              </w:r>
            </w:hyperlink>
          </w:p>
        </w:tc>
        <w:tc>
          <w:tcPr>
            <w:tcW w:w="4080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40BBD">
              <w:rPr>
                <w:color w:val="000000"/>
                <w:sz w:val="24"/>
                <w:szCs w:val="24"/>
              </w:rPr>
              <w:t>Статьи и публикации по вопросам логопедии</w:t>
            </w:r>
          </w:p>
        </w:tc>
      </w:tr>
      <w:tr w:rsidR="00AE7E07" w:rsidRPr="00B40BBD" w:rsidTr="00B03B22">
        <w:trPr>
          <w:trHeight w:val="1113"/>
        </w:trPr>
        <w:tc>
          <w:tcPr>
            <w:tcW w:w="546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4</w:t>
            </w:r>
          </w:p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82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r w:rsidRPr="00B40BBD">
              <w:rPr>
                <w:sz w:val="24"/>
                <w:szCs w:val="24"/>
              </w:rPr>
              <w:t>Научная  электронная библиотека eLIBRARY.RU</w:t>
            </w:r>
          </w:p>
        </w:tc>
        <w:tc>
          <w:tcPr>
            <w:tcW w:w="2520" w:type="dxa"/>
          </w:tcPr>
          <w:p w:rsidR="00AE7E07" w:rsidRPr="00B40BBD" w:rsidRDefault="004D031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hyperlink r:id="rId14" w:history="1">
              <w:r w:rsidR="00AE7E07" w:rsidRPr="00B40BBD">
                <w:rPr>
                  <w:rStyle w:val="ad"/>
                  <w:sz w:val="24"/>
                  <w:szCs w:val="24"/>
                </w:rPr>
                <w:t>https://elibrary.ru/query_results.asp</w:t>
              </w:r>
            </w:hyperlink>
          </w:p>
        </w:tc>
        <w:tc>
          <w:tcPr>
            <w:tcW w:w="4080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40BBD">
              <w:rPr>
                <w:color w:val="000000"/>
                <w:sz w:val="24"/>
                <w:szCs w:val="24"/>
              </w:rPr>
              <w:t>Учебники, методические рекомендации, материалы по вопросам логопедии</w:t>
            </w:r>
          </w:p>
        </w:tc>
      </w:tr>
      <w:tr w:rsidR="00AE7E07" w:rsidRPr="00B40BBD" w:rsidTr="00B03B22">
        <w:trPr>
          <w:trHeight w:val="1113"/>
        </w:trPr>
        <w:tc>
          <w:tcPr>
            <w:tcW w:w="546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jc w:val="center"/>
              <w:rPr>
                <w:smallCaps/>
                <w:color w:val="000000"/>
                <w:spacing w:val="2"/>
                <w:sz w:val="24"/>
                <w:szCs w:val="24"/>
              </w:rPr>
            </w:pPr>
            <w:r w:rsidRPr="00B40BBD">
              <w:rPr>
                <w:smallCaps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2082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B40BBD">
              <w:rPr>
                <w:sz w:val="24"/>
                <w:szCs w:val="24"/>
              </w:rPr>
              <w:t>Знаниум</w:t>
            </w:r>
            <w:proofErr w:type="spellEnd"/>
          </w:p>
        </w:tc>
        <w:tc>
          <w:tcPr>
            <w:tcW w:w="2520" w:type="dxa"/>
          </w:tcPr>
          <w:p w:rsidR="00AE7E07" w:rsidRPr="00B40BBD" w:rsidRDefault="004D0317" w:rsidP="00B03B22">
            <w:pPr>
              <w:pStyle w:val="FR2"/>
              <w:spacing w:line="240" w:lineRule="auto"/>
              <w:ind w:firstLine="0"/>
              <w:rPr>
                <w:sz w:val="24"/>
                <w:szCs w:val="24"/>
              </w:rPr>
            </w:pPr>
            <w:hyperlink r:id="rId15" w:history="1">
              <w:r w:rsidR="00AE7E07" w:rsidRPr="00B40BBD">
                <w:rPr>
                  <w:rStyle w:val="ad"/>
                  <w:sz w:val="24"/>
                  <w:szCs w:val="24"/>
                </w:rPr>
                <w:t>http://znanium.com/catalog/search/?tbk=36&amp;okco=&amp;grnti=&amp;ugs=&amp;publisher=&amp;q=логопедия&amp;title=&amp;authors=&amp;pname=&amp;years=&amp;pkind=&amp;school=&amp;isbn=</w:t>
              </w:r>
            </w:hyperlink>
          </w:p>
        </w:tc>
        <w:tc>
          <w:tcPr>
            <w:tcW w:w="4080" w:type="dxa"/>
          </w:tcPr>
          <w:p w:rsidR="00AE7E07" w:rsidRPr="00B40BBD" w:rsidRDefault="00AE7E07" w:rsidP="00B03B22">
            <w:pPr>
              <w:pStyle w:val="FR2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40BBD">
              <w:rPr>
                <w:color w:val="000000"/>
                <w:sz w:val="24"/>
                <w:szCs w:val="24"/>
              </w:rPr>
              <w:t>Материалы, научные публикации, учебники по вопросам логопедии</w:t>
            </w:r>
          </w:p>
        </w:tc>
      </w:tr>
    </w:tbl>
    <w:p w:rsidR="000A0002" w:rsidRPr="007052A4" w:rsidRDefault="000A0002" w:rsidP="00AE7E07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E7E07" w:rsidRPr="00AE7E07" w:rsidRDefault="00AE7E07" w:rsidP="00AE7E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в) Программное обеспечение  </w:t>
      </w:r>
    </w:p>
    <w:p w:rsidR="00AE7E07" w:rsidRPr="00AE7E07" w:rsidRDefault="00AE7E07" w:rsidP="00AE7E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>Лицензионное программное обеспечение:</w:t>
      </w:r>
    </w:p>
    <w:p w:rsidR="00AE7E07" w:rsidRPr="00AE7E07" w:rsidRDefault="00AE7E07" w:rsidP="00AE7E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>- «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AE7E07">
        <w:rPr>
          <w:rFonts w:ascii="Times New Roman" w:hAnsi="Times New Roman" w:cs="Times New Roman"/>
          <w:sz w:val="24"/>
          <w:szCs w:val="24"/>
        </w:rPr>
        <w:t xml:space="preserve">» (подписка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Dream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Spark</w:t>
      </w:r>
      <w:r w:rsidRPr="00AE7E07">
        <w:rPr>
          <w:rFonts w:ascii="Times New Roman" w:hAnsi="Times New Roman" w:cs="Times New Roman"/>
          <w:sz w:val="24"/>
          <w:szCs w:val="24"/>
        </w:rPr>
        <w:t xml:space="preserve">/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Imagine</w:t>
      </w:r>
      <w:r w:rsidRPr="00AE7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7E07">
        <w:rPr>
          <w:rFonts w:ascii="Times New Roman" w:hAnsi="Times New Roman" w:cs="Times New Roman"/>
          <w:sz w:val="24"/>
          <w:szCs w:val="24"/>
          <w:lang w:val="en-US"/>
        </w:rPr>
        <w:t>Standart</w:t>
      </w:r>
      <w:proofErr w:type="spellEnd"/>
      <w:r w:rsidRPr="00AE7E07">
        <w:rPr>
          <w:rFonts w:ascii="Times New Roman" w:hAnsi="Times New Roman" w:cs="Times New Roman"/>
          <w:sz w:val="24"/>
          <w:szCs w:val="24"/>
        </w:rPr>
        <w:t>); регистрационный номер 00037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FFEBACF</w:t>
      </w:r>
      <w:r w:rsidRPr="00AE7E07">
        <w:rPr>
          <w:rFonts w:ascii="Times New Roman" w:hAnsi="Times New Roman" w:cs="Times New Roman"/>
          <w:sz w:val="24"/>
          <w:szCs w:val="24"/>
        </w:rPr>
        <w:t xml:space="preserve"> 8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FD</w:t>
      </w:r>
      <w:r w:rsidRPr="00AE7E07">
        <w:rPr>
          <w:rFonts w:ascii="Times New Roman" w:hAnsi="Times New Roman" w:cs="Times New Roman"/>
          <w:sz w:val="24"/>
          <w:szCs w:val="24"/>
        </w:rPr>
        <w:t>7, договор № СД-130712001 от 12.07.2013;</w:t>
      </w:r>
    </w:p>
    <w:p w:rsidR="00AE7E07" w:rsidRPr="00AE7E07" w:rsidRDefault="00AE7E07" w:rsidP="00AE7E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7E0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AE7E07">
        <w:rPr>
          <w:rFonts w:ascii="Times New Roman" w:hAnsi="Times New Roman" w:cs="Times New Roman"/>
          <w:sz w:val="24"/>
          <w:szCs w:val="24"/>
        </w:rPr>
        <w:t>свободно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E7E07">
        <w:rPr>
          <w:rFonts w:ascii="Times New Roman" w:hAnsi="Times New Roman" w:cs="Times New Roman"/>
          <w:sz w:val="24"/>
          <w:szCs w:val="24"/>
        </w:rPr>
        <w:t>распространяемое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7E07">
        <w:rPr>
          <w:rFonts w:ascii="Times New Roman" w:hAnsi="Times New Roman" w:cs="Times New Roman"/>
          <w:sz w:val="24"/>
          <w:szCs w:val="24"/>
        </w:rPr>
        <w:t>ПО</w:t>
      </w:r>
      <w:r w:rsidRPr="00AE7E07">
        <w:rPr>
          <w:rFonts w:ascii="Times New Roman" w:hAnsi="Times New Roman" w:cs="Times New Roman"/>
          <w:sz w:val="24"/>
          <w:szCs w:val="24"/>
          <w:lang w:val="en-US"/>
        </w:rPr>
        <w:t>: Open Office; Mozilla Firefox; Adobe Acrobat Reader.</w:t>
      </w:r>
    </w:p>
    <w:p w:rsidR="00AE7E07" w:rsidRPr="00AE7E07" w:rsidRDefault="00AE7E07" w:rsidP="00AE7E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 xml:space="preserve">д) Другое материально-техническое обеспечение </w:t>
      </w:r>
    </w:p>
    <w:p w:rsidR="00AE7E07" w:rsidRPr="00AE7E07" w:rsidRDefault="00AE7E07" w:rsidP="00AE7E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7E07" w:rsidRPr="00AE7E07" w:rsidRDefault="00AE7E07" w:rsidP="00AE7E07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07">
        <w:rPr>
          <w:rFonts w:ascii="Times New Roman" w:hAnsi="Times New Roman" w:cs="Times New Roman"/>
          <w:sz w:val="24"/>
          <w:szCs w:val="24"/>
        </w:rPr>
        <w:t>Для обеспечения данной дисциплины на факультете имеется аудитории, оборудованные необходимым комплектом мебели. В ходе проведения занятий используются переносной экран, проектор, ноутбук.</w:t>
      </w:r>
    </w:p>
    <w:p w:rsidR="000A0002" w:rsidRPr="007052A4" w:rsidRDefault="000A0002" w:rsidP="000A0002">
      <w:pPr>
        <w:pStyle w:val="a"/>
        <w:numPr>
          <w:ilvl w:val="0"/>
          <w:numId w:val="0"/>
        </w:numPr>
        <w:spacing w:line="240" w:lineRule="auto"/>
        <w:ind w:firstLine="720"/>
      </w:pPr>
    </w:p>
    <w:p w:rsidR="000A0002" w:rsidRPr="007052A4" w:rsidRDefault="000A0002" w:rsidP="000A0002">
      <w:pPr>
        <w:ind w:left="426"/>
        <w:rPr>
          <w:rFonts w:ascii="Times New Roman" w:hAnsi="Times New Roman" w:cs="Times New Roman"/>
          <w:b/>
          <w:i/>
          <w:sz w:val="24"/>
          <w:szCs w:val="24"/>
        </w:rPr>
      </w:pPr>
      <w:r w:rsidRPr="007052A4">
        <w:rPr>
          <w:rFonts w:ascii="Times New Roman" w:hAnsi="Times New Roman" w:cs="Times New Roman"/>
          <w:b/>
          <w:i/>
          <w:sz w:val="24"/>
          <w:szCs w:val="24"/>
        </w:rPr>
        <w:t>К программе практики прилагается план (график) проведения практики.</w:t>
      </w:r>
    </w:p>
    <w:p w:rsidR="000A0002" w:rsidRPr="007052A4" w:rsidRDefault="000A0002" w:rsidP="000A0002">
      <w:pPr>
        <w:ind w:left="567"/>
        <w:rPr>
          <w:rFonts w:ascii="Times New Roman" w:hAnsi="Times New Roman" w:cs="Times New Roman"/>
          <w:sz w:val="24"/>
          <w:szCs w:val="24"/>
        </w:rPr>
      </w:pPr>
      <w:r w:rsidRPr="007052A4">
        <w:rPr>
          <w:rFonts w:ascii="Times New Roman" w:hAnsi="Times New Roman" w:cs="Times New Roman"/>
          <w:sz w:val="24"/>
          <w:szCs w:val="24"/>
        </w:rPr>
        <w:br w:type="page"/>
      </w:r>
    </w:p>
    <w:p w:rsidR="00F5767C" w:rsidRDefault="00F5767C" w:rsidP="00F5767C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F576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F5767C" w:rsidRPr="003D3821" w:rsidRDefault="00F5767C" w:rsidP="00F5767C">
      <w:pPr>
        <w:spacing w:line="312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МИНИСТЕРСТВО НАУКИ И ВЫСШЕГО ОБРАЗОВАНИЯ РОССИЙСКОЙ ФЕДЕРАЦИИ</w:t>
      </w:r>
    </w:p>
    <w:p w:rsidR="00F5767C" w:rsidRPr="003D3821" w:rsidRDefault="00F5767C" w:rsidP="00F5767C">
      <w:pPr>
        <w:spacing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ФГБОУ ВО ПГУ</w:t>
      </w:r>
    </w:p>
    <w:p w:rsidR="00F5767C" w:rsidRPr="003D3821" w:rsidRDefault="00F5767C" w:rsidP="00F5767C">
      <w:pPr>
        <w:spacing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ПЕДАГОГИЧЕСКИЙ ИНСТИТУТ им. В.Г. БЕЛИНСКОГО</w:t>
      </w:r>
    </w:p>
    <w:p w:rsidR="00F5767C" w:rsidRPr="003D3821" w:rsidRDefault="00F5767C" w:rsidP="00F5767C">
      <w:pPr>
        <w:spacing w:line="240" w:lineRule="atLeast"/>
        <w:contextualSpacing/>
        <w:jc w:val="center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Факультет  педагогики, психологии и социальных наук</w:t>
      </w:r>
    </w:p>
    <w:p w:rsidR="00F5767C" w:rsidRPr="003D3821" w:rsidRDefault="00F5767C" w:rsidP="00F5767C">
      <w:pPr>
        <w:spacing w:line="240" w:lineRule="atLeast"/>
        <w:contextualSpacing/>
        <w:jc w:val="center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Кафедра «Дошкольное и дефектологическое образование»</w:t>
      </w:r>
    </w:p>
    <w:p w:rsidR="00F5767C" w:rsidRPr="003D3821" w:rsidRDefault="00F5767C" w:rsidP="003D382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ИНДИВИДУАЛЬНОЕ ЗАДАНИЕ,  ВЫПОЛНЯЕМОЕ В ПЕРИОД ПРАКТИКИ</w:t>
      </w:r>
    </w:p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Студент _______________________________________  1  курса  очной  формы обучения,</w:t>
      </w:r>
    </w:p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обучающийся по направлению подготовки  44.03.03 Специальное (дефектологическое) образование профиль «Логопедия»   в период с _________</w:t>
      </w:r>
      <w:r w:rsidR="003A60C0">
        <w:rPr>
          <w:rFonts w:ascii="Times New Roman" w:eastAsiaTheme="minorHAnsi" w:hAnsi="Times New Roman" w:cs="Times New Roman"/>
          <w:lang w:eastAsia="en-US"/>
        </w:rPr>
        <w:t>____ по  _____________ 202</w:t>
      </w:r>
      <w:r w:rsidRPr="003D3821">
        <w:rPr>
          <w:rFonts w:ascii="Times New Roman" w:eastAsiaTheme="minorHAnsi" w:hAnsi="Times New Roman" w:cs="Times New Roman"/>
          <w:lang w:eastAsia="en-US"/>
        </w:rPr>
        <w:t>_ г. выполняет следующие задания Учебной практики (предметно-содержательной)</w:t>
      </w:r>
    </w:p>
    <w:p w:rsidR="00F5767C" w:rsidRPr="003D3821" w:rsidRDefault="00F5767C" w:rsidP="003D3821">
      <w:pPr>
        <w:snapToGrid w:val="0"/>
        <w:spacing w:after="0" w:line="216" w:lineRule="auto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Задания:</w:t>
      </w:r>
    </w:p>
    <w:tbl>
      <w:tblPr>
        <w:tblW w:w="10108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7"/>
        <w:gridCol w:w="1467"/>
        <w:gridCol w:w="3260"/>
        <w:gridCol w:w="3261"/>
        <w:gridCol w:w="1553"/>
      </w:tblGrid>
      <w:tr w:rsidR="00F5767C" w:rsidRPr="003D3821" w:rsidTr="003D3821">
        <w:trPr>
          <w:trHeight w:val="74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№</w:t>
            </w:r>
          </w:p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п/п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Разделы (этапы) практики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 xml:space="preserve">Виды производственной работы на практике, включая самостоятельную работу студентов, и трудоемкость 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Формы</w:t>
            </w:r>
          </w:p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текущего контроля и промежуточной аттестации</w:t>
            </w:r>
          </w:p>
        </w:tc>
      </w:tr>
      <w:tr w:rsidR="00F5767C" w:rsidRPr="003D3821" w:rsidTr="003D3821">
        <w:trPr>
          <w:trHeight w:val="32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Указывается вид работ</w:t>
            </w:r>
          </w:p>
        </w:tc>
        <w:tc>
          <w:tcPr>
            <w:tcW w:w="1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5767C" w:rsidRPr="003D3821" w:rsidTr="003D3821">
        <w:trPr>
          <w:trHeight w:val="5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Контактная работа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Иные виды работ</w:t>
            </w:r>
          </w:p>
        </w:tc>
        <w:tc>
          <w:tcPr>
            <w:tcW w:w="1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67C" w:rsidRPr="003D3821" w:rsidRDefault="00F5767C" w:rsidP="003D382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5767C" w:rsidRPr="003D3821" w:rsidTr="003D38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iCs/>
                <w:lang w:eastAsia="en-US"/>
              </w:rPr>
              <w:t>Организационная работа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Разработка плана практики, распределение студентов по группам, инструктаж по технике безопасности.</w:t>
            </w:r>
          </w:p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Ознакомление с задачами и осн</w:t>
            </w:r>
            <w:bookmarkStart w:id="0" w:name="_GoBack"/>
            <w:bookmarkEnd w:id="0"/>
            <w:r w:rsidRPr="003D3821">
              <w:rPr>
                <w:rFonts w:ascii="Times New Roman" w:hAnsi="Times New Roman" w:cs="Times New Roman"/>
              </w:rPr>
              <w:t>овными направлениями работы детского сада для детей с нарушениями речи на современном этапе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Составление индивидуального плана работы на период практики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Индивидуальный план практики</w:t>
            </w:r>
          </w:p>
        </w:tc>
      </w:tr>
      <w:tr w:rsidR="00F5767C" w:rsidRPr="003D3821" w:rsidTr="003D38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bCs/>
              </w:rPr>
              <w:t>Диагностический период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Знакомство со спецификой деятельности специалистов организации. Консультации по разработке схем анализа.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Анализ логопедических занятий, анализ программ. Подготовка пособий для логопедических занятий по заданию логопеда. Анализ особенностей детского коллектива речевой группы, возрастных и индивидуальных особенностей детей.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Дневник практики</w:t>
            </w:r>
            <w:r w:rsidRPr="003D3821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</w:tr>
      <w:tr w:rsidR="00F5767C" w:rsidRPr="003D3821" w:rsidTr="003D38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Итоговый период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Консультации по оформлению документации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Подготовка отчетка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7C" w:rsidRPr="003D3821" w:rsidRDefault="00F5767C" w:rsidP="003D3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D3821">
              <w:rPr>
                <w:rFonts w:ascii="Times New Roman" w:hAnsi="Times New Roman" w:cs="Times New Roman"/>
              </w:rPr>
              <w:t>Оценка и анализ отчетной документации студентов, их работы.</w:t>
            </w:r>
          </w:p>
        </w:tc>
      </w:tr>
    </w:tbl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Обучающийся                                              _____________   ____________________________</w:t>
      </w:r>
    </w:p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Руководитель практики от организации                                                          </w:t>
      </w:r>
    </w:p>
    <w:p w:rsidR="00F5767C" w:rsidRPr="003D3821" w:rsidRDefault="00F5767C" w:rsidP="003D3821">
      <w:pPr>
        <w:tabs>
          <w:tab w:val="left" w:pos="7575"/>
        </w:tabs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Руководитель практики от профильной                                                   </w:t>
      </w:r>
      <w:r w:rsidRPr="003D3821">
        <w:rPr>
          <w:rFonts w:ascii="Times New Roman" w:eastAsiaTheme="minorHAnsi" w:hAnsi="Times New Roman" w:cs="Times New Roman"/>
          <w:lang w:eastAsia="en-US"/>
        </w:rPr>
        <w:tab/>
        <w:t xml:space="preserve"> </w:t>
      </w:r>
    </w:p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организации                                                  </w:t>
      </w:r>
    </w:p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 Дата    </w:t>
      </w:r>
    </w:p>
    <w:p w:rsidR="003D3821" w:rsidRDefault="003D3821" w:rsidP="003D3821">
      <w:pPr>
        <w:spacing w:line="312" w:lineRule="auto"/>
        <w:jc w:val="center"/>
        <w:rPr>
          <w:rFonts w:ascii="Times New Roman" w:hAnsi="Times New Roman" w:cs="Times New Roman"/>
          <w:b/>
        </w:rPr>
      </w:pPr>
    </w:p>
    <w:p w:rsidR="003D3821" w:rsidRPr="00977D67" w:rsidRDefault="003D3821" w:rsidP="003D3821">
      <w:pPr>
        <w:spacing w:line="312" w:lineRule="auto"/>
        <w:jc w:val="center"/>
        <w:rPr>
          <w:rFonts w:ascii="Times New Roman" w:hAnsi="Times New Roman" w:cs="Times New Roman"/>
          <w:b/>
        </w:rPr>
      </w:pPr>
      <w:r w:rsidRPr="00977D67">
        <w:rPr>
          <w:rFonts w:ascii="Times New Roman" w:hAnsi="Times New Roman" w:cs="Times New Roman"/>
          <w:b/>
        </w:rPr>
        <w:lastRenderedPageBreak/>
        <w:t>МИНИСТЕРСТВО НАУКИ И ВЫСШЕГО ОБРАЗОВАНИЯ РОССИЙСКОЙ ФЕДЕРАЦИИ</w:t>
      </w:r>
    </w:p>
    <w:p w:rsidR="003D3821" w:rsidRPr="00977D67" w:rsidRDefault="003D3821" w:rsidP="003D38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7D67">
        <w:rPr>
          <w:rFonts w:ascii="Times New Roman" w:hAnsi="Times New Roman" w:cs="Times New Roman"/>
          <w:b/>
          <w:sz w:val="20"/>
          <w:szCs w:val="20"/>
        </w:rPr>
        <w:t>ФГБОУ ВО ПГУ</w:t>
      </w:r>
    </w:p>
    <w:p w:rsidR="003D3821" w:rsidRPr="00977D67" w:rsidRDefault="003D3821" w:rsidP="003D38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7D67">
        <w:rPr>
          <w:rFonts w:ascii="Times New Roman" w:hAnsi="Times New Roman" w:cs="Times New Roman"/>
          <w:b/>
          <w:sz w:val="20"/>
          <w:szCs w:val="20"/>
        </w:rPr>
        <w:t>ПЕДАГОГИЧЕСКИЙ ИНСТИТУТ им. В.Г. БЕЛИНСКОГО</w:t>
      </w:r>
    </w:p>
    <w:p w:rsidR="003D3821" w:rsidRPr="00977D67" w:rsidRDefault="003D3821" w:rsidP="003D3821">
      <w:pPr>
        <w:spacing w:line="240" w:lineRule="atLeast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977D67">
        <w:rPr>
          <w:rFonts w:ascii="Times New Roman" w:hAnsi="Times New Roman" w:cs="Times New Roman"/>
          <w:sz w:val="20"/>
          <w:szCs w:val="20"/>
        </w:rPr>
        <w:t>Факультет  педагогики, психологии и социальных наук</w:t>
      </w:r>
    </w:p>
    <w:p w:rsidR="003D3821" w:rsidRPr="00977D67" w:rsidRDefault="003D3821" w:rsidP="003D3821">
      <w:pPr>
        <w:spacing w:line="240" w:lineRule="atLeast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977D67">
        <w:rPr>
          <w:rFonts w:ascii="Times New Roman" w:hAnsi="Times New Roman" w:cs="Times New Roman"/>
          <w:sz w:val="20"/>
          <w:szCs w:val="20"/>
        </w:rPr>
        <w:t>Кафедра «Дошкольное и дефектологическое образование»</w:t>
      </w:r>
    </w:p>
    <w:p w:rsidR="003D3821" w:rsidRPr="00D655AB" w:rsidRDefault="003D3821" w:rsidP="003D3821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3D3821" w:rsidRPr="00D655AB" w:rsidRDefault="003D3821" w:rsidP="003D3821">
      <w:pPr>
        <w:spacing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5AB">
        <w:rPr>
          <w:rFonts w:ascii="Times New Roman" w:hAnsi="Times New Roman" w:cs="Times New Roman"/>
          <w:b/>
          <w:sz w:val="24"/>
          <w:szCs w:val="24"/>
        </w:rPr>
        <w:t>ИНДИВИДУАЛЬНОЕ ЗАДАНИЕ,  ВЫПОЛНЯЕМОЕ В ПЕРИОД ПРАКТИКИ</w:t>
      </w:r>
    </w:p>
    <w:p w:rsidR="003D3821" w:rsidRPr="0014776A" w:rsidRDefault="003D3821" w:rsidP="003D3821">
      <w:pPr>
        <w:spacing w:after="0"/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 xml:space="preserve">Студент ________________________________________  </w:t>
      </w:r>
      <w:r>
        <w:rPr>
          <w:rFonts w:ascii="Times New Roman" w:hAnsi="Times New Roman" w:cs="Times New Roman"/>
        </w:rPr>
        <w:t>2</w:t>
      </w:r>
      <w:r w:rsidRPr="0014776A">
        <w:rPr>
          <w:rFonts w:ascii="Times New Roman" w:hAnsi="Times New Roman" w:cs="Times New Roman"/>
        </w:rPr>
        <w:t xml:space="preserve">  курса  очной  формы обучения,</w:t>
      </w:r>
    </w:p>
    <w:p w:rsidR="003D3821" w:rsidRPr="003D3821" w:rsidRDefault="003D3821" w:rsidP="003D3821">
      <w:pPr>
        <w:jc w:val="both"/>
        <w:rPr>
          <w:rFonts w:ascii="Times New Roman" w:hAnsi="Times New Roman" w:cs="Times New Roman"/>
          <w:sz w:val="24"/>
          <w:szCs w:val="24"/>
        </w:rPr>
      </w:pPr>
      <w:r w:rsidRPr="0014776A">
        <w:rPr>
          <w:rFonts w:ascii="Times New Roman" w:hAnsi="Times New Roman" w:cs="Times New Roman"/>
          <w:sz w:val="24"/>
          <w:szCs w:val="24"/>
        </w:rPr>
        <w:t>обучающийся по направлению подготовки  44.03.03 Специальное (дефектологическое)</w:t>
      </w:r>
      <w:r w:rsidRPr="00D655AB">
        <w:rPr>
          <w:rFonts w:ascii="Times New Roman" w:hAnsi="Times New Roman" w:cs="Times New Roman"/>
          <w:sz w:val="24"/>
          <w:szCs w:val="24"/>
        </w:rPr>
        <w:t xml:space="preserve"> </w:t>
      </w:r>
      <w:r w:rsidRPr="0014776A">
        <w:rPr>
          <w:rFonts w:ascii="Times New Roman" w:hAnsi="Times New Roman" w:cs="Times New Roman"/>
          <w:sz w:val="24"/>
          <w:szCs w:val="24"/>
        </w:rPr>
        <w:t>образование профиль «Логопедия»</w:t>
      </w:r>
      <w:r w:rsidRPr="0014776A">
        <w:rPr>
          <w:rFonts w:ascii="Times New Roman" w:hAnsi="Times New Roman" w:cs="Times New Roman"/>
          <w:sz w:val="16"/>
          <w:szCs w:val="16"/>
        </w:rPr>
        <w:t xml:space="preserve">   </w:t>
      </w:r>
      <w:r w:rsidRPr="0014776A">
        <w:rPr>
          <w:rFonts w:ascii="Times New Roman" w:hAnsi="Times New Roman" w:cs="Times New Roman"/>
          <w:sz w:val="24"/>
          <w:szCs w:val="24"/>
        </w:rPr>
        <w:t>в период с ___</w:t>
      </w:r>
      <w:r w:rsidR="003A60C0">
        <w:rPr>
          <w:rFonts w:ascii="Times New Roman" w:hAnsi="Times New Roman" w:cs="Times New Roman"/>
          <w:sz w:val="24"/>
          <w:szCs w:val="24"/>
        </w:rPr>
        <w:t>__________ по  _____________ 202</w:t>
      </w:r>
      <w:r w:rsidRPr="0014776A">
        <w:rPr>
          <w:rFonts w:ascii="Times New Roman" w:hAnsi="Times New Roman" w:cs="Times New Roman"/>
          <w:sz w:val="24"/>
          <w:szCs w:val="24"/>
        </w:rPr>
        <w:t xml:space="preserve">_ г. выполняет следующие задания </w:t>
      </w:r>
      <w:r w:rsidRPr="003D3821">
        <w:rPr>
          <w:rFonts w:ascii="Times New Roman" w:hAnsi="Times New Roman" w:cs="Times New Roman"/>
          <w:sz w:val="24"/>
          <w:szCs w:val="24"/>
        </w:rPr>
        <w:t>учебной практики (предметно-содержательной)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758"/>
        <w:gridCol w:w="1680"/>
        <w:gridCol w:w="2977"/>
        <w:gridCol w:w="2410"/>
        <w:gridCol w:w="1984"/>
      </w:tblGrid>
      <w:tr w:rsidR="003D3821" w:rsidRPr="0014776A" w:rsidTr="009C36F1">
        <w:trPr>
          <w:trHeight w:val="760"/>
        </w:trPr>
        <w:tc>
          <w:tcPr>
            <w:tcW w:w="758" w:type="dxa"/>
            <w:vMerge w:val="restart"/>
            <w:vAlign w:val="center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680" w:type="dxa"/>
            <w:vMerge w:val="restart"/>
            <w:tcMar>
              <w:top w:w="28" w:type="dxa"/>
              <w:left w:w="17" w:type="dxa"/>
              <w:right w:w="17" w:type="dxa"/>
            </w:tcMar>
            <w:vAlign w:val="center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Разделы (этапы) практики</w:t>
            </w:r>
          </w:p>
        </w:tc>
        <w:tc>
          <w:tcPr>
            <w:tcW w:w="5387" w:type="dxa"/>
            <w:gridSpan w:val="2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Виды учебной работы на практике, включая самостоятельную работу студентов, и трудоемкость (в часах)</w:t>
            </w:r>
          </w:p>
        </w:tc>
        <w:tc>
          <w:tcPr>
            <w:tcW w:w="1984" w:type="dxa"/>
            <w:vMerge w:val="restart"/>
            <w:vAlign w:val="center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текущего контроля</w:t>
            </w:r>
          </w:p>
        </w:tc>
      </w:tr>
      <w:tr w:rsidR="003D3821" w:rsidRPr="0014776A" w:rsidTr="009C36F1">
        <w:trPr>
          <w:trHeight w:val="185"/>
        </w:trPr>
        <w:tc>
          <w:tcPr>
            <w:tcW w:w="758" w:type="dxa"/>
            <w:vMerge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vMerge/>
            <w:tcMar>
              <w:top w:w="28" w:type="dxa"/>
              <w:left w:w="17" w:type="dxa"/>
              <w:right w:w="17" w:type="dxa"/>
            </w:tcMar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gridSpan w:val="2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Указывается вид работы</w:t>
            </w:r>
          </w:p>
        </w:tc>
        <w:tc>
          <w:tcPr>
            <w:tcW w:w="1984" w:type="dxa"/>
            <w:vMerge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3821" w:rsidRPr="0014776A" w:rsidTr="009C36F1">
        <w:trPr>
          <w:trHeight w:val="184"/>
        </w:trPr>
        <w:tc>
          <w:tcPr>
            <w:tcW w:w="758" w:type="dxa"/>
            <w:vMerge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vMerge/>
            <w:tcMar>
              <w:top w:w="28" w:type="dxa"/>
              <w:left w:w="17" w:type="dxa"/>
              <w:right w:w="17" w:type="dxa"/>
            </w:tcMar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2410" w:type="dxa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2A4">
              <w:rPr>
                <w:rFonts w:ascii="Times New Roman" w:hAnsi="Times New Roman" w:cs="Times New Roman"/>
                <w:sz w:val="24"/>
                <w:szCs w:val="24"/>
              </w:rPr>
              <w:t>Иные виды работ</w:t>
            </w:r>
          </w:p>
        </w:tc>
        <w:tc>
          <w:tcPr>
            <w:tcW w:w="1984" w:type="dxa"/>
            <w:vMerge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3821" w:rsidRPr="0014776A" w:rsidTr="009C36F1">
        <w:tc>
          <w:tcPr>
            <w:tcW w:w="758" w:type="dxa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2 .</w:t>
            </w:r>
          </w:p>
        </w:tc>
        <w:tc>
          <w:tcPr>
            <w:tcW w:w="9051" w:type="dxa"/>
            <w:gridSpan w:val="4"/>
          </w:tcPr>
          <w:p w:rsidR="003D3821" w:rsidRPr="0014776A" w:rsidRDefault="003D3821" w:rsidP="009C3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4298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 в дошкол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ьной образовательной организации</w:t>
            </w:r>
          </w:p>
        </w:tc>
      </w:tr>
      <w:tr w:rsidR="003D3821" w:rsidRPr="0014776A" w:rsidTr="009C36F1">
        <w:trPr>
          <w:trHeight w:val="2114"/>
        </w:trPr>
        <w:tc>
          <w:tcPr>
            <w:tcW w:w="758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680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Ознакомительный период</w:t>
            </w:r>
          </w:p>
        </w:tc>
        <w:tc>
          <w:tcPr>
            <w:tcW w:w="2977" w:type="dxa"/>
          </w:tcPr>
          <w:p w:rsidR="003D3821" w:rsidRPr="00471384" w:rsidRDefault="003D3821" w:rsidP="009C36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384">
              <w:rPr>
                <w:rFonts w:ascii="Times New Roman" w:hAnsi="Times New Roman" w:cs="Times New Roman"/>
                <w:sz w:val="24"/>
                <w:szCs w:val="24"/>
              </w:rPr>
              <w:t>Разработка плана практики, распределение студентов по группам, инструктаж по технике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задачами и основными направлениями работы детского сада для детей с нарушениями речи на современном этапе</w:t>
            </w:r>
          </w:p>
        </w:tc>
        <w:tc>
          <w:tcPr>
            <w:tcW w:w="2410" w:type="dxa"/>
          </w:tcPr>
          <w:p w:rsidR="003D3821" w:rsidRPr="00ED6E98" w:rsidRDefault="003D3821" w:rsidP="009C36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на период практики</w:t>
            </w:r>
          </w:p>
        </w:tc>
        <w:tc>
          <w:tcPr>
            <w:tcW w:w="1984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практики</w:t>
            </w: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D3821" w:rsidRPr="0014776A" w:rsidTr="009C36F1">
        <w:tc>
          <w:tcPr>
            <w:tcW w:w="758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 xml:space="preserve">     2.2.</w:t>
            </w:r>
          </w:p>
        </w:tc>
        <w:tc>
          <w:tcPr>
            <w:tcW w:w="1680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bCs/>
                <w:sz w:val="20"/>
                <w:szCs w:val="20"/>
              </w:rPr>
              <w:t>Диагностический период</w:t>
            </w:r>
          </w:p>
        </w:tc>
        <w:tc>
          <w:tcPr>
            <w:tcW w:w="2977" w:type="dxa"/>
          </w:tcPr>
          <w:p w:rsidR="003D3821" w:rsidRDefault="003D3821" w:rsidP="009C36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со спецификой деятельности специалистов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3821" w:rsidRPr="00ED6E98" w:rsidRDefault="003D3821" w:rsidP="009C36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детского коллектива речевой группы, возрастных и индивидуальных особенностей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821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логопедических занятий, анализ программ. Подготовка пособий для логопедических занятий по заданию логопеда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3821" w:rsidRPr="0006472D" w:rsidRDefault="003D3821" w:rsidP="009C36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особенностей детского коллектива речевой группы, возрастных и индивиду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альных особенностей детей.</w:t>
            </w:r>
          </w:p>
        </w:tc>
        <w:tc>
          <w:tcPr>
            <w:tcW w:w="1984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</w:tr>
      <w:tr w:rsidR="003D3821" w:rsidRPr="0014776A" w:rsidTr="009C36F1">
        <w:tc>
          <w:tcPr>
            <w:tcW w:w="758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1680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76A">
              <w:rPr>
                <w:rFonts w:ascii="Times New Roman" w:hAnsi="Times New Roman" w:cs="Times New Roman"/>
                <w:bCs/>
                <w:sz w:val="20"/>
                <w:szCs w:val="20"/>
              </w:rPr>
              <w:t>Итоговый период</w:t>
            </w:r>
          </w:p>
        </w:tc>
        <w:tc>
          <w:tcPr>
            <w:tcW w:w="2977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  <w:r w:rsidRPr="001477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отчетка</w:t>
            </w:r>
          </w:p>
        </w:tc>
        <w:tc>
          <w:tcPr>
            <w:tcW w:w="1984" w:type="dxa"/>
          </w:tcPr>
          <w:p w:rsidR="003D3821" w:rsidRPr="0014776A" w:rsidRDefault="003D3821" w:rsidP="009C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Оценка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отчетной документации студентов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, их работы.</w:t>
            </w:r>
          </w:p>
        </w:tc>
      </w:tr>
    </w:tbl>
    <w:p w:rsidR="003D3821" w:rsidRDefault="003D3821" w:rsidP="003D3821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D3821" w:rsidRDefault="003D3821" w:rsidP="003D3821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D3821" w:rsidRPr="0014776A" w:rsidRDefault="003D3821" w:rsidP="003D3821">
      <w:pPr>
        <w:spacing w:after="0"/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>Обучающийся                                              _____________   ____________________________</w:t>
      </w:r>
    </w:p>
    <w:p w:rsidR="003D3821" w:rsidRPr="0014776A" w:rsidRDefault="003D3821" w:rsidP="003D3821">
      <w:pPr>
        <w:spacing w:after="0"/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>Руководитель практики от организации</w:t>
      </w:r>
      <w:r>
        <w:rPr>
          <w:rFonts w:ascii="Times New Roman" w:hAnsi="Times New Roman" w:cs="Times New Roman"/>
        </w:rPr>
        <w:t xml:space="preserve">                                                       </w:t>
      </w:r>
    </w:p>
    <w:p w:rsidR="003D3821" w:rsidRPr="0014776A" w:rsidRDefault="003D3821" w:rsidP="003D3821">
      <w:pPr>
        <w:spacing w:after="0"/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>Руководитель практики от профильной организаци</w:t>
      </w:r>
      <w:r>
        <w:rPr>
          <w:rFonts w:ascii="Times New Roman" w:hAnsi="Times New Roman" w:cs="Times New Roman"/>
        </w:rPr>
        <w:t xml:space="preserve">и                </w:t>
      </w:r>
      <w:r w:rsidRPr="0014776A">
        <w:rPr>
          <w:rFonts w:ascii="Times New Roman" w:hAnsi="Times New Roman" w:cs="Times New Roman"/>
        </w:rPr>
        <w:t xml:space="preserve">                   </w:t>
      </w:r>
    </w:p>
    <w:p w:rsidR="003D3821" w:rsidRDefault="003D3821" w:rsidP="003D3821">
      <w:pPr>
        <w:spacing w:after="0"/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 xml:space="preserve"> Дата    </w:t>
      </w:r>
    </w:p>
    <w:p w:rsidR="00F5767C" w:rsidRDefault="00F5767C" w:rsidP="00F5767C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5767C" w:rsidRDefault="00F5767C" w:rsidP="00F5767C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5767C" w:rsidRPr="003D3821" w:rsidRDefault="00F5767C" w:rsidP="003D382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МИНИСТЕРСТВО НАУКИ И ВЫСШЕГО ОБРАЗОВАНИЯ РОССИЙСКОЙ ФЕДЕРАЦИИ</w:t>
      </w:r>
    </w:p>
    <w:p w:rsidR="00F5767C" w:rsidRPr="003D3821" w:rsidRDefault="00F5767C" w:rsidP="003D382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ФГБОУ ВО  «ПЕНЗЕНСКИЙ ГОСУДАРСТВЕННЫЙ</w:t>
      </w:r>
      <w:r w:rsidRPr="003D3821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3D3821">
        <w:rPr>
          <w:rFonts w:ascii="Times New Roman" w:eastAsiaTheme="minorHAnsi" w:hAnsi="Times New Roman" w:cs="Times New Roman"/>
          <w:b/>
          <w:lang w:eastAsia="en-US"/>
        </w:rPr>
        <w:t>УНИВЕРСИТЕТ»</w:t>
      </w:r>
    </w:p>
    <w:p w:rsidR="00F5767C" w:rsidRPr="003D3821" w:rsidRDefault="00F5767C" w:rsidP="003D3821">
      <w:pPr>
        <w:spacing w:after="0" w:line="288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ПЕДАГОГИЧЕСКИЙ ИНСТИТУТ им. В.Г. БЕЛИНСКОГО</w:t>
      </w:r>
    </w:p>
    <w:p w:rsidR="00F5767C" w:rsidRPr="003D3821" w:rsidRDefault="00F5767C" w:rsidP="003D3821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Факультет  педагогики, психологии и социальных наук</w:t>
      </w:r>
    </w:p>
    <w:p w:rsidR="00F5767C" w:rsidRPr="003D3821" w:rsidRDefault="00F5767C" w:rsidP="003D3821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Кафедра «Дошкольное и дефектологическое образование»</w:t>
      </w:r>
    </w:p>
    <w:p w:rsidR="00F5767C" w:rsidRPr="003D3821" w:rsidRDefault="00F5767C" w:rsidP="003D3821">
      <w:pPr>
        <w:spacing w:after="0" w:line="288" w:lineRule="auto"/>
        <w:jc w:val="center"/>
        <w:rPr>
          <w:rFonts w:ascii="Times New Roman" w:eastAsiaTheme="minorHAnsi" w:hAnsi="Times New Roman" w:cs="Times New Roman"/>
          <w:lang w:eastAsia="en-US"/>
        </w:rPr>
      </w:pPr>
    </w:p>
    <w:p w:rsidR="00F5767C" w:rsidRPr="003D3821" w:rsidRDefault="00F5767C" w:rsidP="003D3821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3D3821">
        <w:rPr>
          <w:rFonts w:ascii="Times New Roman" w:eastAsiaTheme="minorHAnsi" w:hAnsi="Times New Roman" w:cs="Times New Roman"/>
          <w:b/>
          <w:lang w:eastAsia="en-US"/>
        </w:rPr>
        <w:t>СОВМЕСТНЫЙ РАБОЧИЙ ГРАФИК (ПЛАН) ПРОВЕДЕНИЯ УЧЕБНОЙ ПРАКТИКИ (ПРЕДМЕТНО-СОДЕРЖАТЕЛЬНОЙ)</w:t>
      </w:r>
    </w:p>
    <w:p w:rsidR="00F5767C" w:rsidRPr="003D3821" w:rsidRDefault="00F5767C" w:rsidP="003D3821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студента_________________________________________  1  курса  очной формы обучения,</w:t>
      </w:r>
    </w:p>
    <w:p w:rsidR="00F5767C" w:rsidRPr="003D3821" w:rsidRDefault="00F5767C" w:rsidP="003D3821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обучающегося по направлению подготовки 44.03.03 Специальное (дефектологическое) образование профиль «Логопедия» в период с _____________ по  _____________ 20</w:t>
      </w:r>
      <w:r w:rsidR="003A60C0">
        <w:rPr>
          <w:rFonts w:ascii="Times New Roman" w:eastAsiaTheme="minorHAnsi" w:hAnsi="Times New Roman" w:cs="Times New Roman"/>
          <w:lang w:eastAsia="en-US"/>
        </w:rPr>
        <w:t>2</w:t>
      </w:r>
      <w:r w:rsidRPr="003D3821">
        <w:rPr>
          <w:rFonts w:ascii="Times New Roman" w:eastAsiaTheme="minorHAnsi" w:hAnsi="Times New Roman" w:cs="Times New Roman"/>
          <w:lang w:eastAsia="en-US"/>
        </w:rPr>
        <w:t xml:space="preserve">_ г. </w:t>
      </w:r>
    </w:p>
    <w:p w:rsidR="00F5767C" w:rsidRPr="00984E63" w:rsidRDefault="00F5767C" w:rsidP="00F5767C">
      <w:pPr>
        <w:jc w:val="both"/>
        <w:rPr>
          <w:rFonts w:eastAsiaTheme="minorHAnsi"/>
          <w:lang w:eastAsia="en-US"/>
        </w:rPr>
      </w:pPr>
    </w:p>
    <w:tbl>
      <w:tblPr>
        <w:tblStyle w:val="a4"/>
        <w:tblW w:w="9923" w:type="dxa"/>
        <w:tblInd w:w="-176" w:type="dxa"/>
        <w:tblLayout w:type="fixed"/>
        <w:tblLook w:val="04A0"/>
      </w:tblPr>
      <w:tblGrid>
        <w:gridCol w:w="568"/>
        <w:gridCol w:w="1417"/>
        <w:gridCol w:w="1701"/>
        <w:gridCol w:w="4536"/>
        <w:gridCol w:w="1701"/>
      </w:tblGrid>
      <w:tr w:rsidR="00F5767C" w:rsidRPr="003D3821" w:rsidTr="009C36F1">
        <w:tc>
          <w:tcPr>
            <w:tcW w:w="568" w:type="dxa"/>
          </w:tcPr>
          <w:p w:rsidR="00F5767C" w:rsidRPr="003D3821" w:rsidRDefault="00F5767C" w:rsidP="009C36F1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3D3821">
              <w:rPr>
                <w:rFonts w:ascii="Times New Roman" w:eastAsiaTheme="minorHAnsi" w:hAnsi="Times New Roman" w:cs="Times New Roman"/>
                <w:b/>
                <w:lang w:eastAsia="en-US"/>
              </w:rPr>
              <w:t>№п/п</w:t>
            </w:r>
          </w:p>
        </w:tc>
        <w:tc>
          <w:tcPr>
            <w:tcW w:w="1417" w:type="dxa"/>
          </w:tcPr>
          <w:p w:rsidR="00F5767C" w:rsidRPr="003D3821" w:rsidRDefault="00F5767C" w:rsidP="009C36F1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3D3821">
              <w:rPr>
                <w:rFonts w:ascii="Times New Roman" w:eastAsiaTheme="minorHAnsi" w:hAnsi="Times New Roman" w:cs="Times New Roman"/>
                <w:b/>
                <w:lang w:eastAsia="en-US"/>
              </w:rPr>
              <w:t>Этапы практики</w:t>
            </w:r>
          </w:p>
        </w:tc>
        <w:tc>
          <w:tcPr>
            <w:tcW w:w="1701" w:type="dxa"/>
          </w:tcPr>
          <w:p w:rsidR="00F5767C" w:rsidRPr="003D3821" w:rsidRDefault="00F5767C" w:rsidP="009C36F1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3D3821">
              <w:rPr>
                <w:rFonts w:ascii="Times New Roman" w:eastAsiaTheme="minorHAnsi" w:hAnsi="Times New Roman" w:cs="Times New Roman"/>
                <w:b/>
                <w:lang w:eastAsia="en-US"/>
              </w:rPr>
              <w:t>Сроки выполнения</w:t>
            </w:r>
          </w:p>
        </w:tc>
        <w:tc>
          <w:tcPr>
            <w:tcW w:w="4536" w:type="dxa"/>
          </w:tcPr>
          <w:p w:rsidR="00F5767C" w:rsidRPr="003D3821" w:rsidRDefault="00F5767C" w:rsidP="009C36F1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3D3821">
              <w:rPr>
                <w:rFonts w:ascii="Times New Roman" w:eastAsiaTheme="minorHAnsi" w:hAnsi="Times New Roman" w:cs="Times New Roman"/>
                <w:b/>
                <w:lang w:eastAsia="en-US"/>
              </w:rPr>
              <w:t>Виды деятельности обучающегося</w:t>
            </w:r>
          </w:p>
        </w:tc>
        <w:tc>
          <w:tcPr>
            <w:tcW w:w="1701" w:type="dxa"/>
          </w:tcPr>
          <w:p w:rsidR="00F5767C" w:rsidRPr="003D3821" w:rsidRDefault="00F5767C" w:rsidP="009C36F1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3D3821">
              <w:rPr>
                <w:rFonts w:ascii="Times New Roman" w:eastAsiaTheme="minorHAnsi" w:hAnsi="Times New Roman" w:cs="Times New Roman"/>
                <w:b/>
                <w:lang w:eastAsia="en-US"/>
              </w:rPr>
              <w:t>Отметка о выполнении</w:t>
            </w:r>
          </w:p>
        </w:tc>
      </w:tr>
      <w:tr w:rsidR="00F5767C" w:rsidRPr="003D3821" w:rsidTr="009C36F1">
        <w:tc>
          <w:tcPr>
            <w:tcW w:w="568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3D3821">
              <w:rPr>
                <w:rFonts w:ascii="Times New Roman" w:eastAsiaTheme="minorHAnsi" w:hAnsi="Times New Roman" w:cs="Times New Roman"/>
                <w:lang w:eastAsia="en-US"/>
              </w:rPr>
              <w:t>1.</w:t>
            </w:r>
          </w:p>
        </w:tc>
        <w:tc>
          <w:tcPr>
            <w:tcW w:w="1417" w:type="dxa"/>
          </w:tcPr>
          <w:p w:rsidR="00F5767C" w:rsidRPr="003D3821" w:rsidRDefault="00F5767C" w:rsidP="009C36F1">
            <w:pPr>
              <w:widowControl w:val="0"/>
              <w:spacing w:before="40" w:after="40"/>
              <w:contextualSpacing/>
              <w:rPr>
                <w:rFonts w:ascii="Times New Roman" w:eastAsia="Arial Unicode MS" w:hAnsi="Times New Roman" w:cs="Times New Roman"/>
                <w:color w:val="000000"/>
                <w:lang w:bidi="ru-RU"/>
              </w:rPr>
            </w:pPr>
            <w:proofErr w:type="spellStart"/>
            <w:r w:rsidRPr="003D3821"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Ознакоми</w:t>
            </w:r>
            <w:proofErr w:type="spellEnd"/>
          </w:p>
          <w:p w:rsidR="00F5767C" w:rsidRPr="003D3821" w:rsidRDefault="00F5767C" w:rsidP="009C36F1">
            <w:pPr>
              <w:widowControl w:val="0"/>
              <w:spacing w:before="40" w:after="40"/>
              <w:contextualSpacing/>
              <w:rPr>
                <w:rFonts w:ascii="Times New Roman" w:eastAsia="Arial Unicode MS" w:hAnsi="Times New Roman" w:cs="Times New Roman"/>
                <w:color w:val="000000"/>
                <w:lang w:bidi="ru-RU"/>
              </w:rPr>
            </w:pPr>
            <w:r w:rsidRPr="003D3821"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тельный период</w:t>
            </w:r>
          </w:p>
        </w:tc>
        <w:tc>
          <w:tcPr>
            <w:tcW w:w="1701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</w:tc>
        <w:tc>
          <w:tcPr>
            <w:tcW w:w="4536" w:type="dxa"/>
          </w:tcPr>
          <w:p w:rsidR="00F5767C" w:rsidRPr="003D3821" w:rsidRDefault="00F5767C" w:rsidP="009C36F1">
            <w:pPr>
              <w:spacing w:before="40" w:after="40"/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Ознакомление с задачами и основными направлениями работы детского сада для детей с нарушениями речи на современном этапе. Составление индивидуального плана работы на период практики.</w:t>
            </w:r>
          </w:p>
        </w:tc>
        <w:tc>
          <w:tcPr>
            <w:tcW w:w="1701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</w:tc>
      </w:tr>
      <w:tr w:rsidR="00F5767C" w:rsidRPr="003D3821" w:rsidTr="009C36F1">
        <w:tc>
          <w:tcPr>
            <w:tcW w:w="568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3D3821">
              <w:rPr>
                <w:rFonts w:ascii="Times New Roman" w:eastAsiaTheme="minorHAnsi" w:hAnsi="Times New Roman" w:cs="Times New Roman"/>
                <w:lang w:eastAsia="en-US"/>
              </w:rPr>
              <w:t>2.</w:t>
            </w:r>
          </w:p>
        </w:tc>
        <w:tc>
          <w:tcPr>
            <w:tcW w:w="1417" w:type="dxa"/>
          </w:tcPr>
          <w:p w:rsidR="00F5767C" w:rsidRPr="003D3821" w:rsidRDefault="00F5767C" w:rsidP="009C36F1">
            <w:pPr>
              <w:snapToGrid w:val="0"/>
              <w:spacing w:before="40" w:after="40"/>
              <w:ind w:right="113"/>
              <w:rPr>
                <w:rFonts w:ascii="Times New Roman" w:hAnsi="Times New Roman" w:cs="Times New Roman"/>
                <w:bCs/>
              </w:rPr>
            </w:pPr>
            <w:r w:rsidRPr="003D3821">
              <w:rPr>
                <w:rFonts w:ascii="Times New Roman" w:hAnsi="Times New Roman" w:cs="Times New Roman"/>
                <w:bCs/>
              </w:rPr>
              <w:t>Диагностический период</w:t>
            </w:r>
          </w:p>
        </w:tc>
        <w:tc>
          <w:tcPr>
            <w:tcW w:w="1701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</w:tc>
        <w:tc>
          <w:tcPr>
            <w:tcW w:w="4536" w:type="dxa"/>
          </w:tcPr>
          <w:p w:rsidR="00F5767C" w:rsidRPr="003D3821" w:rsidRDefault="00F5767C" w:rsidP="009C36F1">
            <w:pPr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Ознакомление со спецификой деятельности логопеда детского сада для детей с нарушениями речи.</w:t>
            </w:r>
          </w:p>
          <w:p w:rsidR="00F5767C" w:rsidRPr="003D3821" w:rsidRDefault="00F5767C" w:rsidP="009C36F1">
            <w:pPr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Ознакомление со спецификой деятельности воспитателя детского сада для детей с нарушениями речи.</w:t>
            </w:r>
          </w:p>
          <w:p w:rsidR="00F5767C" w:rsidRPr="003D3821" w:rsidRDefault="00F5767C" w:rsidP="009C36F1">
            <w:pPr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Изучение особенностей детского коллектива речевой группы, возрастных и индивидуальных особенностей детей. Анализ логопедических занятий. Анализ занятий воспитателя.</w:t>
            </w:r>
          </w:p>
          <w:p w:rsidR="00F5767C" w:rsidRPr="003D3821" w:rsidRDefault="00F5767C" w:rsidP="009C36F1">
            <w:pPr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Анализ программ обучения и воспитания детей  с ОВЗ.</w:t>
            </w:r>
          </w:p>
          <w:p w:rsidR="00F5767C" w:rsidRPr="003D3821" w:rsidRDefault="00F5767C" w:rsidP="009C36F1">
            <w:pPr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Подготовка пособий для логопедических занятий по заданию логопеда.</w:t>
            </w:r>
          </w:p>
          <w:p w:rsidR="00F5767C" w:rsidRPr="003D3821" w:rsidRDefault="00F5767C" w:rsidP="009C36F1">
            <w:pPr>
              <w:spacing w:before="40" w:after="40"/>
              <w:ind w:right="113"/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</w:rPr>
              <w:t>Анализ особенностей детского коллектива речевой группы, возрастных и индивидуальных особенностей детей.</w:t>
            </w:r>
          </w:p>
        </w:tc>
        <w:tc>
          <w:tcPr>
            <w:tcW w:w="1701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F5767C" w:rsidRPr="003D3821" w:rsidTr="009C36F1">
        <w:tc>
          <w:tcPr>
            <w:tcW w:w="568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3D3821">
              <w:rPr>
                <w:rFonts w:ascii="Times New Roman" w:eastAsiaTheme="minorHAnsi" w:hAnsi="Times New Roman" w:cs="Times New Roman"/>
                <w:i/>
                <w:lang w:eastAsia="en-US"/>
              </w:rPr>
              <w:t>3.</w:t>
            </w:r>
          </w:p>
        </w:tc>
        <w:tc>
          <w:tcPr>
            <w:tcW w:w="1417" w:type="dxa"/>
          </w:tcPr>
          <w:p w:rsidR="00F5767C" w:rsidRPr="003D3821" w:rsidRDefault="00F5767C" w:rsidP="009C36F1">
            <w:pPr>
              <w:spacing w:before="40" w:after="40"/>
              <w:ind w:right="113"/>
              <w:rPr>
                <w:rFonts w:ascii="Times New Roman" w:hAnsi="Times New Roman" w:cs="Times New Roman"/>
              </w:rPr>
            </w:pPr>
            <w:r w:rsidRPr="003D3821">
              <w:rPr>
                <w:rFonts w:ascii="Times New Roman" w:hAnsi="Times New Roman" w:cs="Times New Roman"/>
                <w:bCs/>
              </w:rPr>
              <w:t>Итоговый период</w:t>
            </w:r>
          </w:p>
        </w:tc>
        <w:tc>
          <w:tcPr>
            <w:tcW w:w="1701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</w:tc>
        <w:tc>
          <w:tcPr>
            <w:tcW w:w="4536" w:type="dxa"/>
          </w:tcPr>
          <w:p w:rsidR="00F5767C" w:rsidRPr="003D3821" w:rsidRDefault="00F5767C" w:rsidP="009C36F1">
            <w:pPr>
              <w:pStyle w:val="a5"/>
              <w:tabs>
                <w:tab w:val="left" w:pos="9355"/>
              </w:tabs>
              <w:jc w:val="both"/>
              <w:rPr>
                <w:sz w:val="22"/>
                <w:szCs w:val="22"/>
              </w:rPr>
            </w:pPr>
            <w:r w:rsidRPr="003D3821">
              <w:rPr>
                <w:sz w:val="22"/>
                <w:szCs w:val="22"/>
              </w:rPr>
              <w:t>Участие студентов в текущей работе. Написание отчетов, подготовка отчётной документации к конференции</w:t>
            </w:r>
          </w:p>
        </w:tc>
        <w:tc>
          <w:tcPr>
            <w:tcW w:w="1701" w:type="dxa"/>
          </w:tcPr>
          <w:p w:rsidR="00F5767C" w:rsidRPr="003D3821" w:rsidRDefault="00F5767C" w:rsidP="009C36F1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F5767C" w:rsidRPr="003D3821" w:rsidRDefault="00F5767C" w:rsidP="00F5767C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           </w:t>
      </w:r>
    </w:p>
    <w:p w:rsidR="00F5767C" w:rsidRPr="003D3821" w:rsidRDefault="00F5767C" w:rsidP="00F5767C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>Обучающийся                                              _____________   ____________________________</w:t>
      </w:r>
    </w:p>
    <w:p w:rsidR="00F5767C" w:rsidRPr="003D3821" w:rsidRDefault="00F5767C" w:rsidP="00F5767C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Руководитель практики от организации                                                          </w:t>
      </w:r>
    </w:p>
    <w:p w:rsidR="00F5767C" w:rsidRPr="003D3821" w:rsidRDefault="00F5767C" w:rsidP="00F5767C">
      <w:pPr>
        <w:tabs>
          <w:tab w:val="left" w:pos="7575"/>
        </w:tabs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Руководитель практики от профильной                                                   </w:t>
      </w:r>
      <w:r w:rsidRPr="003D3821">
        <w:rPr>
          <w:rFonts w:ascii="Times New Roman" w:eastAsiaTheme="minorHAnsi" w:hAnsi="Times New Roman" w:cs="Times New Roman"/>
          <w:lang w:eastAsia="en-US"/>
        </w:rPr>
        <w:tab/>
        <w:t xml:space="preserve"> </w:t>
      </w:r>
    </w:p>
    <w:p w:rsidR="00F5767C" w:rsidRPr="003D3821" w:rsidRDefault="00F5767C" w:rsidP="00F5767C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организации                                                  </w:t>
      </w:r>
    </w:p>
    <w:p w:rsidR="00F5767C" w:rsidRPr="003D3821" w:rsidRDefault="00F5767C" w:rsidP="00F5767C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3D3821">
        <w:rPr>
          <w:rFonts w:ascii="Times New Roman" w:eastAsiaTheme="minorHAnsi" w:hAnsi="Times New Roman" w:cs="Times New Roman"/>
          <w:lang w:eastAsia="en-US"/>
        </w:rPr>
        <w:t xml:space="preserve"> Дата    </w:t>
      </w:r>
    </w:p>
    <w:p w:rsidR="003D3821" w:rsidRPr="00977D67" w:rsidRDefault="003D3821" w:rsidP="003D3821">
      <w:pPr>
        <w:spacing w:line="312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7D67">
        <w:rPr>
          <w:rFonts w:ascii="Times New Roman" w:hAnsi="Times New Roman" w:cs="Times New Roman"/>
          <w:b/>
          <w:sz w:val="20"/>
          <w:szCs w:val="20"/>
        </w:rPr>
        <w:lastRenderedPageBreak/>
        <w:t>МИНИСТЕРСТВО НАУКИ И ВЫСШЕГО ОБРАЗОВАНИЯ РОССИЙСКОЙ ФЕДЕРАЦИИ</w:t>
      </w:r>
    </w:p>
    <w:p w:rsidR="003D3821" w:rsidRPr="00977D67" w:rsidRDefault="003D3821" w:rsidP="003D38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7D67">
        <w:rPr>
          <w:rFonts w:ascii="Times New Roman" w:hAnsi="Times New Roman" w:cs="Times New Roman"/>
          <w:b/>
          <w:sz w:val="20"/>
          <w:szCs w:val="20"/>
        </w:rPr>
        <w:t>ФГБОУ ВО ПГУ</w:t>
      </w:r>
    </w:p>
    <w:p w:rsidR="003D3821" w:rsidRPr="00977D67" w:rsidRDefault="003D3821" w:rsidP="003D38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7D67">
        <w:rPr>
          <w:rFonts w:ascii="Times New Roman" w:hAnsi="Times New Roman" w:cs="Times New Roman"/>
          <w:b/>
          <w:sz w:val="20"/>
          <w:szCs w:val="20"/>
        </w:rPr>
        <w:t>ПЕДАГОГИЧЕСКИЙ ИНСТИТУТ им. В.Г. БЕЛИНСКОГО</w:t>
      </w:r>
    </w:p>
    <w:p w:rsidR="003D3821" w:rsidRPr="00977D67" w:rsidRDefault="003D3821" w:rsidP="003D3821">
      <w:pPr>
        <w:spacing w:line="240" w:lineRule="atLeast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977D67">
        <w:rPr>
          <w:rFonts w:ascii="Times New Roman" w:hAnsi="Times New Roman" w:cs="Times New Roman"/>
          <w:sz w:val="20"/>
          <w:szCs w:val="20"/>
        </w:rPr>
        <w:t>Факультет  педагогики, психологии и социальных наук</w:t>
      </w:r>
    </w:p>
    <w:p w:rsidR="003D3821" w:rsidRPr="00977D67" w:rsidRDefault="003D3821" w:rsidP="003D3821">
      <w:pPr>
        <w:spacing w:line="240" w:lineRule="atLeast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977D67">
        <w:rPr>
          <w:rFonts w:ascii="Times New Roman" w:hAnsi="Times New Roman" w:cs="Times New Roman"/>
          <w:sz w:val="20"/>
          <w:szCs w:val="20"/>
        </w:rPr>
        <w:t>Кафедра «Дошкольное и дефектологическое образование»</w:t>
      </w:r>
    </w:p>
    <w:p w:rsidR="003D3821" w:rsidRPr="0014776A" w:rsidRDefault="003D3821" w:rsidP="003D38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D3821" w:rsidRPr="00977D67" w:rsidRDefault="003D3821" w:rsidP="003D38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76A">
        <w:rPr>
          <w:rFonts w:ascii="Times New Roman" w:hAnsi="Times New Roman" w:cs="Times New Roman"/>
          <w:b/>
          <w:sz w:val="20"/>
          <w:szCs w:val="20"/>
        </w:rPr>
        <w:t xml:space="preserve">СОВМЕСТНЫЙ РАБОЧИЙ ГРАФИК (ПЛАН) ПРОВЕДЕНИЯ </w:t>
      </w:r>
      <w:r w:rsidRPr="00977D67">
        <w:rPr>
          <w:rFonts w:ascii="Times New Roman" w:hAnsi="Times New Roman" w:cs="Times New Roman"/>
          <w:b/>
          <w:sz w:val="24"/>
          <w:szCs w:val="24"/>
        </w:rPr>
        <w:t>УЧЕБНОЙ ПРАКТИКИ (ПРЕДМЕТНО-СОДЕРЖАТЕЛЬНОЙ)</w:t>
      </w:r>
    </w:p>
    <w:p w:rsidR="003D3821" w:rsidRPr="0014776A" w:rsidRDefault="003D3821" w:rsidP="003D382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4776A">
        <w:rPr>
          <w:rFonts w:ascii="Times New Roman" w:hAnsi="Times New Roman" w:cs="Times New Roman"/>
          <w:sz w:val="20"/>
          <w:szCs w:val="20"/>
        </w:rPr>
        <w:t>студента____________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  2</w:t>
      </w:r>
      <w:r w:rsidRPr="0014776A">
        <w:rPr>
          <w:rFonts w:ascii="Times New Roman" w:hAnsi="Times New Roman" w:cs="Times New Roman"/>
          <w:sz w:val="20"/>
          <w:szCs w:val="20"/>
        </w:rPr>
        <w:t xml:space="preserve">  курса  очной формы обучения,</w:t>
      </w:r>
    </w:p>
    <w:p w:rsidR="003D3821" w:rsidRPr="0014776A" w:rsidRDefault="003D3821" w:rsidP="003D382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4776A">
        <w:rPr>
          <w:rFonts w:ascii="Times New Roman" w:hAnsi="Times New Roman" w:cs="Times New Roman"/>
          <w:sz w:val="20"/>
          <w:szCs w:val="20"/>
        </w:rPr>
        <w:t>обучающегося по направлению подготовки 44.03.03 Специальное (дефектологическое) образование профиль «Логопедия» в период с _____________ по  _____________ 20</w:t>
      </w:r>
      <w:r w:rsidR="003A60C0">
        <w:rPr>
          <w:rFonts w:ascii="Times New Roman" w:hAnsi="Times New Roman" w:cs="Times New Roman"/>
          <w:sz w:val="20"/>
          <w:szCs w:val="20"/>
        </w:rPr>
        <w:t>2</w:t>
      </w:r>
      <w:r w:rsidRPr="0014776A">
        <w:rPr>
          <w:rFonts w:ascii="Times New Roman" w:hAnsi="Times New Roman" w:cs="Times New Roman"/>
          <w:sz w:val="20"/>
          <w:szCs w:val="20"/>
        </w:rPr>
        <w:t xml:space="preserve">_ г. </w:t>
      </w:r>
    </w:p>
    <w:p w:rsidR="003D3821" w:rsidRPr="0014776A" w:rsidRDefault="003D3821" w:rsidP="003D3821">
      <w:pPr>
        <w:jc w:val="both"/>
        <w:rPr>
          <w:rFonts w:ascii="Times New Roman" w:hAnsi="Times New Roman" w:cs="Times New Roman"/>
        </w:rPr>
      </w:pPr>
    </w:p>
    <w:tbl>
      <w:tblPr>
        <w:tblStyle w:val="a4"/>
        <w:tblW w:w="9930" w:type="dxa"/>
        <w:tblInd w:w="-176" w:type="dxa"/>
        <w:tblLayout w:type="fixed"/>
        <w:tblLook w:val="04A0"/>
      </w:tblPr>
      <w:tblGrid>
        <w:gridCol w:w="569"/>
        <w:gridCol w:w="1418"/>
        <w:gridCol w:w="1702"/>
        <w:gridCol w:w="4539"/>
        <w:gridCol w:w="1702"/>
      </w:tblGrid>
      <w:tr w:rsidR="003D3821" w:rsidRPr="00813C44" w:rsidTr="009C36F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 обучающегося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3D3821" w:rsidRPr="00813C44" w:rsidTr="009C36F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widowControl w:val="0"/>
              <w:spacing w:before="40" w:after="40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 w:rsidRPr="00813C4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Ознакоми</w:t>
            </w:r>
            <w:proofErr w:type="spellEnd"/>
          </w:p>
          <w:p w:rsidR="003D3821" w:rsidRPr="00813C44" w:rsidRDefault="003D3821" w:rsidP="009C36F1">
            <w:pPr>
              <w:widowControl w:val="0"/>
              <w:spacing w:before="40" w:after="40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813C4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тельный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813C44" w:rsidRDefault="003D3821" w:rsidP="009C36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813C44" w:rsidRDefault="003D3821" w:rsidP="009C36F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на период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 обеспечением 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813C44" w:rsidRDefault="003D3821" w:rsidP="009C36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D3821" w:rsidRPr="00813C44" w:rsidTr="009C36F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snapToGrid w:val="0"/>
              <w:spacing w:before="40" w:after="40"/>
              <w:ind w:right="11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bCs/>
                <w:sz w:val="24"/>
                <w:szCs w:val="24"/>
              </w:rPr>
              <w:t>Диагностический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813C44" w:rsidRDefault="003D3821" w:rsidP="009C36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06472D" w:rsidRDefault="003D3821" w:rsidP="009C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логопедических занятий, анализ программ. Подготовка пособий для логопедических занятий по заданию логопеда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Анализ особенностей детского коллектива речевой группы, возрастных и индивидуальных особенностей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конспектов логопедических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6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813C44" w:rsidRDefault="003D3821" w:rsidP="009C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821" w:rsidRPr="00813C44" w:rsidTr="009C36F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821" w:rsidRPr="00813C44" w:rsidRDefault="003D3821" w:rsidP="009C36F1">
            <w:pPr>
              <w:spacing w:before="40" w:after="4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C44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813C44" w:rsidRDefault="003D3821" w:rsidP="009C36F1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813C44" w:rsidRDefault="003D3821" w:rsidP="009C36F1">
            <w:pPr>
              <w:pStyle w:val="a5"/>
              <w:tabs>
                <w:tab w:val="left" w:pos="9355"/>
              </w:tabs>
              <w:jc w:val="both"/>
              <w:rPr>
                <w:lang w:eastAsia="en-US"/>
              </w:rPr>
            </w:pPr>
            <w:r w:rsidRPr="00ED6E98">
              <w:t>Подготовка отчетка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21" w:rsidRPr="00813C44" w:rsidRDefault="003D3821" w:rsidP="009C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3821" w:rsidRDefault="003D3821" w:rsidP="003D3821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D3821" w:rsidRDefault="003D3821" w:rsidP="003D3821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D3821" w:rsidRPr="0014776A" w:rsidRDefault="003D3821" w:rsidP="003D3821">
      <w:pPr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>Обучающийся                                              _____________   ____________________________</w:t>
      </w:r>
    </w:p>
    <w:p w:rsidR="003D3821" w:rsidRPr="0014776A" w:rsidRDefault="003D3821" w:rsidP="003D3821">
      <w:pPr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>Руководитель практики от организации</w:t>
      </w:r>
      <w:r>
        <w:rPr>
          <w:rFonts w:ascii="Times New Roman" w:hAnsi="Times New Roman" w:cs="Times New Roman"/>
        </w:rPr>
        <w:t xml:space="preserve">                          </w:t>
      </w:r>
      <w:r w:rsidRPr="0014776A">
        <w:rPr>
          <w:rFonts w:ascii="Times New Roman" w:hAnsi="Times New Roman" w:cs="Times New Roman"/>
        </w:rPr>
        <w:t xml:space="preserve">                             .</w:t>
      </w:r>
    </w:p>
    <w:p w:rsidR="003D3821" w:rsidRPr="0014776A" w:rsidRDefault="003D3821" w:rsidP="003D3821">
      <w:pPr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>Руководитель практики от профильной организаци</w:t>
      </w:r>
      <w:r>
        <w:rPr>
          <w:rFonts w:ascii="Times New Roman" w:hAnsi="Times New Roman" w:cs="Times New Roman"/>
        </w:rPr>
        <w:t xml:space="preserve">и                </w:t>
      </w:r>
      <w:r w:rsidRPr="0014776A">
        <w:rPr>
          <w:rFonts w:ascii="Times New Roman" w:hAnsi="Times New Roman" w:cs="Times New Roman"/>
        </w:rPr>
        <w:t xml:space="preserve">                   </w:t>
      </w:r>
    </w:p>
    <w:p w:rsidR="003D3821" w:rsidRDefault="003D3821" w:rsidP="003D3821">
      <w:pPr>
        <w:jc w:val="both"/>
        <w:rPr>
          <w:rFonts w:ascii="Times New Roman" w:hAnsi="Times New Roman" w:cs="Times New Roman"/>
        </w:rPr>
      </w:pPr>
      <w:r w:rsidRPr="0014776A">
        <w:rPr>
          <w:rFonts w:ascii="Times New Roman" w:hAnsi="Times New Roman" w:cs="Times New Roman"/>
        </w:rPr>
        <w:t xml:space="preserve"> Дата    </w:t>
      </w:r>
    </w:p>
    <w:p w:rsidR="003D3821" w:rsidRDefault="003D3821" w:rsidP="003D3821">
      <w:pPr>
        <w:jc w:val="both"/>
        <w:rPr>
          <w:rFonts w:ascii="Times New Roman" w:hAnsi="Times New Roman" w:cs="Times New Roman"/>
        </w:rPr>
      </w:pPr>
    </w:p>
    <w:p w:rsidR="003D3821" w:rsidRDefault="003D3821" w:rsidP="003D3821">
      <w:pPr>
        <w:jc w:val="both"/>
        <w:rPr>
          <w:rFonts w:ascii="Times New Roman" w:hAnsi="Times New Roman" w:cs="Times New Roman"/>
        </w:rPr>
      </w:pPr>
    </w:p>
    <w:p w:rsidR="003D3821" w:rsidRDefault="003D3821" w:rsidP="003D3821">
      <w:pPr>
        <w:jc w:val="both"/>
        <w:rPr>
          <w:rFonts w:ascii="Times New Roman" w:hAnsi="Times New Roman" w:cs="Times New Roman"/>
        </w:rPr>
      </w:pPr>
    </w:p>
    <w:p w:rsidR="003D3821" w:rsidRDefault="003D3821" w:rsidP="003D3821">
      <w:pPr>
        <w:jc w:val="both"/>
        <w:rPr>
          <w:rFonts w:ascii="Times New Roman" w:hAnsi="Times New Roman" w:cs="Times New Roman"/>
        </w:rPr>
      </w:pPr>
    </w:p>
    <w:p w:rsidR="003D3821" w:rsidRDefault="003D3821" w:rsidP="003D3821">
      <w:pPr>
        <w:jc w:val="both"/>
        <w:rPr>
          <w:rFonts w:ascii="Times New Roman" w:hAnsi="Times New Roman" w:cs="Times New Roman"/>
        </w:rPr>
      </w:pPr>
    </w:p>
    <w:p w:rsidR="003D3821" w:rsidRDefault="003D3821" w:rsidP="003D3821">
      <w:pPr>
        <w:jc w:val="both"/>
        <w:rPr>
          <w:rFonts w:ascii="Times New Roman" w:hAnsi="Times New Roman" w:cs="Times New Roman"/>
        </w:rPr>
      </w:pPr>
    </w:p>
    <w:p w:rsidR="003D3821" w:rsidRDefault="003D3821" w:rsidP="003D3821">
      <w:pPr>
        <w:jc w:val="both"/>
        <w:rPr>
          <w:rFonts w:ascii="Times New Roman" w:hAnsi="Times New Roman" w:cs="Times New Roman"/>
        </w:rPr>
      </w:pPr>
    </w:p>
    <w:p w:rsidR="00F5767C" w:rsidRPr="00F5767C" w:rsidRDefault="00F5767C" w:rsidP="00F5767C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820AAD" w:rsidRDefault="00820AAD" w:rsidP="00820AA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5767C" w:rsidRDefault="00F5767C" w:rsidP="00820AA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AAD" w:rsidRPr="00070F28" w:rsidRDefault="00820AAD" w:rsidP="00820AAD">
      <w:pPr>
        <w:ind w:left="357"/>
        <w:jc w:val="center"/>
        <w:rPr>
          <w:rFonts w:ascii="Times New Roman" w:hAnsi="Times New Roman" w:cs="Times New Roman"/>
          <w:b/>
          <w:color w:val="FF0000"/>
        </w:rPr>
      </w:pPr>
      <w:r w:rsidRPr="00070F28">
        <w:rPr>
          <w:rFonts w:ascii="Times New Roman" w:hAnsi="Times New Roman" w:cs="Times New Roman"/>
          <w:b/>
          <w:color w:val="FF0000"/>
        </w:rPr>
        <w:t xml:space="preserve">Образец оформления титульного листа </w:t>
      </w:r>
    </w:p>
    <w:p w:rsidR="00820AAD" w:rsidRPr="00070F28" w:rsidRDefault="00820AAD" w:rsidP="00820AAD">
      <w:pPr>
        <w:ind w:left="357"/>
        <w:jc w:val="center"/>
        <w:rPr>
          <w:rFonts w:ascii="Times New Roman" w:hAnsi="Times New Roman" w:cs="Times New Roman"/>
          <w:b/>
          <w:iCs/>
          <w:color w:val="FF0000"/>
        </w:rPr>
      </w:pPr>
      <w:r>
        <w:rPr>
          <w:rFonts w:ascii="Times New Roman" w:hAnsi="Times New Roman" w:cs="Times New Roman"/>
          <w:b/>
          <w:iCs/>
          <w:color w:val="FF0000"/>
        </w:rPr>
        <w:t>отчетной документации учебной</w:t>
      </w:r>
      <w:r w:rsidRPr="00070F28">
        <w:rPr>
          <w:rFonts w:ascii="Times New Roman" w:hAnsi="Times New Roman" w:cs="Times New Roman"/>
          <w:b/>
          <w:iCs/>
          <w:color w:val="FF0000"/>
        </w:rPr>
        <w:t xml:space="preserve"> практик</w:t>
      </w:r>
      <w:r>
        <w:rPr>
          <w:rFonts w:ascii="Times New Roman" w:hAnsi="Times New Roman" w:cs="Times New Roman"/>
          <w:b/>
          <w:iCs/>
          <w:color w:val="FF0000"/>
        </w:rPr>
        <w:t>и</w:t>
      </w:r>
    </w:p>
    <w:p w:rsidR="00820AAD" w:rsidRPr="00070F28" w:rsidRDefault="00820AAD" w:rsidP="00820AAD">
      <w:pPr>
        <w:ind w:right="5" w:firstLine="720"/>
        <w:jc w:val="center"/>
        <w:rPr>
          <w:rFonts w:ascii="Times New Roman" w:hAnsi="Times New Roman" w:cs="Times New Roman"/>
        </w:rPr>
      </w:pPr>
    </w:p>
    <w:p w:rsidR="00820AAD" w:rsidRPr="00070F28" w:rsidRDefault="00820AAD" w:rsidP="00820AAD">
      <w:pPr>
        <w:pStyle w:val="1"/>
        <w:spacing w:after="0"/>
        <w:jc w:val="center"/>
        <w:rPr>
          <w:rFonts w:ascii="Times New Roman" w:hAnsi="Times New Roman" w:cs="Times New Roman"/>
          <w:b/>
          <w:bCs/>
        </w:rPr>
      </w:pPr>
      <w:r w:rsidRPr="00070F28">
        <w:rPr>
          <w:rFonts w:ascii="Times New Roman" w:hAnsi="Times New Roman" w:cs="Times New Roman"/>
          <w:b/>
          <w:bCs/>
        </w:rPr>
        <w:t xml:space="preserve">МИНИСТЕРСТВО </w:t>
      </w:r>
      <w:r>
        <w:rPr>
          <w:rFonts w:ascii="Times New Roman" w:hAnsi="Times New Roman" w:cs="Times New Roman"/>
          <w:b/>
          <w:bCs/>
        </w:rPr>
        <w:t>НАУКИ И ВЫСШЕГО ОБРАЗОВАНИЯ</w:t>
      </w:r>
    </w:p>
    <w:p w:rsidR="00820AAD" w:rsidRPr="00070F28" w:rsidRDefault="00820AAD" w:rsidP="00820AAD">
      <w:pPr>
        <w:pStyle w:val="1"/>
        <w:spacing w:after="0"/>
        <w:ind w:left="-539" w:firstLine="709"/>
        <w:jc w:val="center"/>
        <w:rPr>
          <w:rFonts w:ascii="Times New Roman" w:hAnsi="Times New Roman" w:cs="Times New Roman"/>
          <w:bCs/>
        </w:rPr>
      </w:pPr>
      <w:r w:rsidRPr="00070F28">
        <w:rPr>
          <w:rFonts w:ascii="Times New Roman" w:hAnsi="Times New Roman" w:cs="Times New Roman"/>
          <w:bCs/>
        </w:rPr>
        <w:t>Федеральное государственное бюджетное образовательное учреждение</w:t>
      </w:r>
    </w:p>
    <w:p w:rsidR="00820AAD" w:rsidRPr="00070F28" w:rsidRDefault="00820AAD" w:rsidP="00820AAD">
      <w:pPr>
        <w:pStyle w:val="1"/>
        <w:spacing w:after="0"/>
        <w:ind w:left="-539" w:firstLine="709"/>
        <w:jc w:val="center"/>
        <w:rPr>
          <w:rFonts w:ascii="Times New Roman" w:hAnsi="Times New Roman" w:cs="Times New Roman"/>
          <w:bCs/>
        </w:rPr>
      </w:pPr>
      <w:r w:rsidRPr="00070F28">
        <w:rPr>
          <w:rFonts w:ascii="Times New Roman" w:hAnsi="Times New Roman" w:cs="Times New Roman"/>
          <w:bCs/>
        </w:rPr>
        <w:t xml:space="preserve"> высшего образования</w:t>
      </w:r>
    </w:p>
    <w:p w:rsidR="00820AAD" w:rsidRPr="00070F28" w:rsidRDefault="00820AAD" w:rsidP="00820AAD">
      <w:pPr>
        <w:pStyle w:val="1"/>
        <w:spacing w:after="0"/>
        <w:ind w:left="-539" w:firstLine="709"/>
        <w:jc w:val="center"/>
        <w:rPr>
          <w:rFonts w:ascii="Times New Roman" w:hAnsi="Times New Roman" w:cs="Times New Roman"/>
          <w:bCs/>
        </w:rPr>
      </w:pPr>
      <w:r w:rsidRPr="00070F28">
        <w:rPr>
          <w:rFonts w:ascii="Times New Roman" w:hAnsi="Times New Roman" w:cs="Times New Roman"/>
          <w:bCs/>
        </w:rPr>
        <w:t xml:space="preserve"> Пензенский государственный университет</w:t>
      </w:r>
    </w:p>
    <w:p w:rsidR="00820AAD" w:rsidRPr="00070F28" w:rsidRDefault="00820AAD" w:rsidP="00820AAD">
      <w:pPr>
        <w:pStyle w:val="1"/>
        <w:spacing w:after="0"/>
        <w:ind w:left="-539" w:firstLine="709"/>
        <w:jc w:val="center"/>
        <w:rPr>
          <w:rFonts w:ascii="Times New Roman" w:hAnsi="Times New Roman" w:cs="Times New Roman"/>
          <w:bCs/>
        </w:rPr>
      </w:pPr>
      <w:r w:rsidRPr="00070F28">
        <w:rPr>
          <w:rFonts w:ascii="Times New Roman" w:hAnsi="Times New Roman" w:cs="Times New Roman"/>
          <w:bCs/>
        </w:rPr>
        <w:t>Педагогический институт им. В.Г. Белинского</w:t>
      </w:r>
    </w:p>
    <w:p w:rsidR="00820AAD" w:rsidRPr="00070F28" w:rsidRDefault="00820AAD" w:rsidP="00820AAD">
      <w:pPr>
        <w:pStyle w:val="1"/>
        <w:spacing w:after="0"/>
        <w:ind w:left="-539" w:firstLine="709"/>
        <w:jc w:val="center"/>
        <w:rPr>
          <w:rFonts w:ascii="Times New Roman" w:hAnsi="Times New Roman" w:cs="Times New Roman"/>
          <w:bCs/>
        </w:rPr>
      </w:pPr>
    </w:p>
    <w:tbl>
      <w:tblPr>
        <w:tblpPr w:leftFromText="180" w:rightFromText="180" w:vertAnchor="text" w:horzAnchor="margin" w:tblpX="108" w:tblpY="252"/>
        <w:tblW w:w="9629" w:type="dxa"/>
        <w:tblLook w:val="01E0"/>
      </w:tblPr>
      <w:tblGrid>
        <w:gridCol w:w="4786"/>
        <w:gridCol w:w="4843"/>
      </w:tblGrid>
      <w:tr w:rsidR="00820AAD" w:rsidRPr="00070F28" w:rsidTr="00B03B22">
        <w:tc>
          <w:tcPr>
            <w:tcW w:w="4786" w:type="dxa"/>
          </w:tcPr>
          <w:p w:rsidR="00820AAD" w:rsidRPr="00070F28" w:rsidRDefault="00820AAD" w:rsidP="00B03B22">
            <w:pPr>
              <w:pStyle w:val="1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0F28">
              <w:rPr>
                <w:rFonts w:ascii="Times New Roman" w:hAnsi="Times New Roman" w:cs="Times New Roman"/>
              </w:rPr>
              <w:t xml:space="preserve">Факультет педагогики, психологии и социальных наук </w:t>
            </w:r>
          </w:p>
          <w:p w:rsidR="00820AAD" w:rsidRPr="00070F28" w:rsidRDefault="00820AAD" w:rsidP="00B03B22">
            <w:pPr>
              <w:pStyle w:val="1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20AAD" w:rsidRPr="00070F28" w:rsidRDefault="00820AAD" w:rsidP="00B03B22">
            <w:pPr>
              <w:pStyle w:val="1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3" w:type="dxa"/>
          </w:tcPr>
          <w:p w:rsidR="00820AAD" w:rsidRPr="00070F28" w:rsidRDefault="00820AAD" w:rsidP="00B03B22">
            <w:pPr>
              <w:pStyle w:val="1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0F28">
              <w:rPr>
                <w:rFonts w:ascii="Times New Roman" w:hAnsi="Times New Roman" w:cs="Times New Roman"/>
              </w:rPr>
              <w:t>Кафедра «Дошкольное и  дефектологическое образование»</w:t>
            </w:r>
          </w:p>
        </w:tc>
      </w:tr>
    </w:tbl>
    <w:p w:rsidR="00820AAD" w:rsidRPr="00070F28" w:rsidRDefault="00820AAD" w:rsidP="00820AAD">
      <w:pPr>
        <w:rPr>
          <w:rFonts w:ascii="Times New Roman" w:hAnsi="Times New Roman" w:cs="Times New Roman"/>
        </w:rPr>
      </w:pPr>
    </w:p>
    <w:p w:rsidR="00820AAD" w:rsidRPr="00070F28" w:rsidRDefault="00820AAD" w:rsidP="00820AAD">
      <w:pPr>
        <w:ind w:left="357"/>
        <w:jc w:val="center"/>
        <w:rPr>
          <w:rFonts w:ascii="Times New Roman" w:hAnsi="Times New Roman" w:cs="Times New Roman"/>
          <w:b/>
          <w:iCs/>
        </w:rPr>
      </w:pPr>
    </w:p>
    <w:p w:rsidR="00820AAD" w:rsidRPr="00070F28" w:rsidRDefault="00820AAD" w:rsidP="00820AAD">
      <w:pPr>
        <w:ind w:left="357"/>
        <w:jc w:val="center"/>
        <w:rPr>
          <w:rFonts w:ascii="Times New Roman" w:hAnsi="Times New Roman" w:cs="Times New Roman"/>
          <w:b/>
          <w:iCs/>
        </w:rPr>
      </w:pPr>
      <w:r w:rsidRPr="00070F28">
        <w:rPr>
          <w:rFonts w:ascii="Times New Roman" w:hAnsi="Times New Roman" w:cs="Times New Roman"/>
          <w:b/>
          <w:iCs/>
        </w:rPr>
        <w:t xml:space="preserve">ОТЧЕТНАЯ ДОКУМЕНТАЦИЯ </w:t>
      </w:r>
    </w:p>
    <w:p w:rsidR="00820AAD" w:rsidRPr="00070F28" w:rsidRDefault="00820AAD" w:rsidP="00820AAD">
      <w:pPr>
        <w:ind w:left="357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прохождении учебной практики (предметно-содержательной)</w:t>
      </w:r>
    </w:p>
    <w:p w:rsidR="00820AAD" w:rsidRPr="00070F28" w:rsidRDefault="00820AAD" w:rsidP="00820AAD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820AAD" w:rsidRPr="00070F28" w:rsidRDefault="00820AAD" w:rsidP="00820AAD">
      <w:pPr>
        <w:pStyle w:val="20"/>
        <w:shd w:val="clear" w:color="auto" w:fill="auto"/>
        <w:spacing w:before="0" w:after="0" w:line="240" w:lineRule="auto"/>
        <w:ind w:left="700"/>
        <w:jc w:val="both"/>
        <w:rPr>
          <w:rFonts w:ascii="Times New Roman" w:hAnsi="Times New Roman" w:cs="Times New Roman"/>
          <w:sz w:val="22"/>
          <w:szCs w:val="22"/>
        </w:rPr>
      </w:pPr>
      <w:r w:rsidRPr="00070F28">
        <w:rPr>
          <w:rFonts w:ascii="Times New Roman" w:hAnsi="Times New Roman" w:cs="Times New Roman"/>
          <w:sz w:val="22"/>
          <w:szCs w:val="22"/>
        </w:rPr>
        <w:t>Место прохождения практики _____________________________________</w:t>
      </w:r>
    </w:p>
    <w:p w:rsidR="00820AAD" w:rsidRPr="00070F28" w:rsidRDefault="00820AAD" w:rsidP="00820AAD">
      <w:pPr>
        <w:pStyle w:val="20"/>
        <w:shd w:val="clear" w:color="auto" w:fill="auto"/>
        <w:tabs>
          <w:tab w:val="left" w:leader="underscore" w:pos="4857"/>
        </w:tabs>
        <w:spacing w:before="0" w:after="0" w:line="240" w:lineRule="auto"/>
        <w:ind w:left="700"/>
        <w:jc w:val="both"/>
        <w:rPr>
          <w:rFonts w:ascii="Times New Roman" w:hAnsi="Times New Roman" w:cs="Times New Roman"/>
          <w:sz w:val="22"/>
          <w:szCs w:val="22"/>
        </w:rPr>
      </w:pPr>
    </w:p>
    <w:p w:rsidR="00820AAD" w:rsidRPr="00070F28" w:rsidRDefault="00820AAD" w:rsidP="00820AAD">
      <w:pPr>
        <w:pStyle w:val="20"/>
        <w:shd w:val="clear" w:color="auto" w:fill="auto"/>
        <w:tabs>
          <w:tab w:val="left" w:leader="underscore" w:pos="4857"/>
        </w:tabs>
        <w:spacing w:before="0" w:after="0" w:line="240" w:lineRule="auto"/>
        <w:ind w:left="700"/>
        <w:jc w:val="both"/>
        <w:rPr>
          <w:rFonts w:ascii="Times New Roman" w:hAnsi="Times New Roman" w:cs="Times New Roman"/>
          <w:sz w:val="22"/>
          <w:szCs w:val="22"/>
        </w:rPr>
      </w:pPr>
      <w:r w:rsidRPr="00070F28">
        <w:rPr>
          <w:rFonts w:ascii="Times New Roman" w:hAnsi="Times New Roman" w:cs="Times New Roman"/>
          <w:sz w:val="22"/>
          <w:szCs w:val="22"/>
        </w:rPr>
        <w:t>Дата начала практики</w:t>
      </w:r>
      <w:r w:rsidRPr="00070F28">
        <w:rPr>
          <w:rFonts w:ascii="Times New Roman" w:hAnsi="Times New Roman" w:cs="Times New Roman"/>
          <w:sz w:val="22"/>
          <w:szCs w:val="22"/>
        </w:rPr>
        <w:tab/>
        <w:t>Дата окончания практики ___________</w:t>
      </w:r>
    </w:p>
    <w:p w:rsidR="00820AAD" w:rsidRPr="00070F28" w:rsidRDefault="00820AAD" w:rsidP="00820AAD">
      <w:pPr>
        <w:pStyle w:val="20"/>
        <w:shd w:val="clear" w:color="auto" w:fill="auto"/>
        <w:spacing w:before="0" w:after="0" w:line="240" w:lineRule="auto"/>
        <w:ind w:left="700"/>
        <w:jc w:val="both"/>
        <w:rPr>
          <w:rFonts w:ascii="Times New Roman" w:hAnsi="Times New Roman" w:cs="Times New Roman"/>
          <w:sz w:val="22"/>
          <w:szCs w:val="22"/>
        </w:rPr>
      </w:pPr>
    </w:p>
    <w:p w:rsidR="00820AAD" w:rsidRPr="00070F28" w:rsidRDefault="00820AAD" w:rsidP="00820AAD">
      <w:pPr>
        <w:ind w:left="4536"/>
        <w:rPr>
          <w:rFonts w:ascii="Times New Roman" w:hAnsi="Times New Roman" w:cs="Times New Roman"/>
        </w:rPr>
      </w:pPr>
    </w:p>
    <w:p w:rsidR="00820AAD" w:rsidRPr="00070F28" w:rsidRDefault="00820AAD" w:rsidP="00820AAD">
      <w:pPr>
        <w:snapToGrid w:val="0"/>
        <w:spacing w:line="216" w:lineRule="auto"/>
        <w:jc w:val="center"/>
        <w:rPr>
          <w:rFonts w:ascii="Times New Roman" w:hAnsi="Times New Roman" w:cs="Times New Roman"/>
          <w:b/>
          <w:bCs/>
        </w:rPr>
      </w:pPr>
    </w:p>
    <w:p w:rsidR="00820AAD" w:rsidRPr="00070F28" w:rsidRDefault="00820AAD" w:rsidP="00820AAD">
      <w:pPr>
        <w:spacing w:line="240" w:lineRule="auto"/>
        <w:ind w:left="4820"/>
        <w:rPr>
          <w:rFonts w:ascii="Times New Roman" w:hAnsi="Times New Roman" w:cs="Times New Roman"/>
        </w:rPr>
      </w:pPr>
      <w:r w:rsidRPr="00070F28">
        <w:rPr>
          <w:rFonts w:ascii="Times New Roman" w:hAnsi="Times New Roman" w:cs="Times New Roman"/>
        </w:rPr>
        <w:t xml:space="preserve">Студент группы </w:t>
      </w:r>
      <w:r w:rsidRPr="00070F28">
        <w:rPr>
          <w:rFonts w:ascii="Times New Roman" w:hAnsi="Times New Roman" w:cs="Times New Roman"/>
          <w:i/>
        </w:rPr>
        <w:t>шифр группы</w:t>
      </w:r>
    </w:p>
    <w:p w:rsidR="00820AAD" w:rsidRPr="00070F28" w:rsidRDefault="00820AAD" w:rsidP="00820AAD">
      <w:pPr>
        <w:spacing w:line="240" w:lineRule="auto"/>
        <w:ind w:left="4820"/>
        <w:rPr>
          <w:rFonts w:ascii="Times New Roman" w:hAnsi="Times New Roman" w:cs="Times New Roman"/>
          <w:i/>
        </w:rPr>
      </w:pPr>
      <w:r w:rsidRPr="00070F28">
        <w:rPr>
          <w:rFonts w:ascii="Times New Roman" w:hAnsi="Times New Roman" w:cs="Times New Roman"/>
          <w:i/>
        </w:rPr>
        <w:t>ФИО</w:t>
      </w:r>
    </w:p>
    <w:p w:rsidR="00820AAD" w:rsidRPr="00070F28" w:rsidRDefault="00820AAD" w:rsidP="00820AAD">
      <w:pPr>
        <w:spacing w:line="240" w:lineRule="auto"/>
        <w:ind w:left="4820"/>
        <w:rPr>
          <w:rFonts w:ascii="Times New Roman" w:hAnsi="Times New Roman" w:cs="Times New Roman"/>
          <w:i/>
        </w:rPr>
      </w:pPr>
      <w:r w:rsidRPr="00070F28">
        <w:rPr>
          <w:rFonts w:ascii="Times New Roman" w:hAnsi="Times New Roman" w:cs="Times New Roman"/>
        </w:rPr>
        <w:t>Групповой руководитель практики:</w:t>
      </w:r>
    </w:p>
    <w:p w:rsidR="00820AAD" w:rsidRPr="00070F28" w:rsidRDefault="00820AAD" w:rsidP="00820AAD">
      <w:pPr>
        <w:spacing w:line="240" w:lineRule="auto"/>
        <w:ind w:left="4820"/>
        <w:rPr>
          <w:rFonts w:ascii="Times New Roman" w:hAnsi="Times New Roman" w:cs="Times New Roman"/>
          <w:i/>
        </w:rPr>
      </w:pPr>
      <w:r w:rsidRPr="00070F28">
        <w:rPr>
          <w:rFonts w:ascii="Times New Roman" w:hAnsi="Times New Roman" w:cs="Times New Roman"/>
          <w:i/>
        </w:rPr>
        <w:t>ФИО</w:t>
      </w:r>
    </w:p>
    <w:p w:rsidR="00820AAD" w:rsidRPr="00070F28" w:rsidRDefault="00820AAD" w:rsidP="00820AAD">
      <w:pPr>
        <w:spacing w:line="240" w:lineRule="auto"/>
        <w:ind w:left="4820"/>
        <w:rPr>
          <w:rFonts w:ascii="Times New Roman" w:hAnsi="Times New Roman" w:cs="Times New Roman"/>
          <w:i/>
        </w:rPr>
      </w:pPr>
      <w:r w:rsidRPr="00070F28">
        <w:rPr>
          <w:rFonts w:ascii="Times New Roman" w:hAnsi="Times New Roman" w:cs="Times New Roman"/>
          <w:i/>
        </w:rPr>
        <w:t>ученая степень, звание, должность</w:t>
      </w:r>
    </w:p>
    <w:p w:rsidR="00820AAD" w:rsidRPr="00070F28" w:rsidRDefault="00820AAD" w:rsidP="00820AAD">
      <w:pPr>
        <w:jc w:val="center"/>
        <w:rPr>
          <w:rFonts w:ascii="Times New Roman" w:hAnsi="Times New Roman" w:cs="Times New Roman"/>
        </w:rPr>
      </w:pPr>
    </w:p>
    <w:p w:rsidR="00820AAD" w:rsidRPr="00070F28" w:rsidRDefault="00820AAD" w:rsidP="00820AAD">
      <w:pPr>
        <w:jc w:val="center"/>
        <w:rPr>
          <w:rFonts w:ascii="Times New Roman" w:hAnsi="Times New Roman" w:cs="Times New Roman"/>
        </w:rPr>
      </w:pPr>
    </w:p>
    <w:p w:rsidR="00820AAD" w:rsidRDefault="00820AAD" w:rsidP="00820AAD">
      <w:pPr>
        <w:ind w:firstLine="709"/>
        <w:jc w:val="center"/>
      </w:pPr>
      <w:r w:rsidRPr="00070F28">
        <w:rPr>
          <w:rFonts w:ascii="Times New Roman" w:hAnsi="Times New Roman" w:cs="Times New Roman"/>
        </w:rPr>
        <w:t>Пенза, 20</w:t>
      </w:r>
      <w:r w:rsidR="003A60C0">
        <w:rPr>
          <w:rFonts w:ascii="Times New Roman" w:hAnsi="Times New Roman" w:cs="Times New Roman"/>
        </w:rPr>
        <w:t>2</w:t>
      </w:r>
      <w:r w:rsidRPr="00070F28">
        <w:rPr>
          <w:rFonts w:ascii="Times New Roman" w:hAnsi="Times New Roman" w:cs="Times New Roman"/>
        </w:rPr>
        <w:t>_</w:t>
      </w:r>
    </w:p>
    <w:p w:rsidR="00820AAD" w:rsidRDefault="00820AAD" w:rsidP="00820AAD">
      <w:pPr>
        <w:jc w:val="right"/>
        <w:rPr>
          <w:rFonts w:ascii="Times New Roman" w:hAnsi="Times New Roman" w:cs="Times New Roman"/>
          <w:sz w:val="24"/>
          <w:szCs w:val="24"/>
        </w:rPr>
        <w:sectPr w:rsidR="00820AAD" w:rsidSect="000F1E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52A4" w:rsidRDefault="00097AC9" w:rsidP="00097A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052A4" w:rsidRDefault="000503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153400"/>
            <wp:effectExtent l="19050" t="0" r="9525" b="0"/>
            <wp:docPr id="1" name="Рисунок 1" descr="D:\Рабочий стол\ЭИОС, 2021-2022 - с изменениями\ФГОС 3++(поступившим в 2021)\Карпушкина, титульники и задники\практика пред.-сод.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ИОС, 2021-2022 - с изменениями\ФГОС 3++(поступившим в 2021)\Карпушкина, титульники и задники\практика пред.-сод. 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4" w:rsidRDefault="007052A4" w:rsidP="00097AC9">
      <w:pPr>
        <w:rPr>
          <w:rFonts w:ascii="Times New Roman" w:hAnsi="Times New Roman" w:cs="Times New Roman"/>
          <w:sz w:val="24"/>
          <w:szCs w:val="24"/>
        </w:rPr>
      </w:pPr>
    </w:p>
    <w:p w:rsidR="00C43004" w:rsidRDefault="00C43004" w:rsidP="00097AC9">
      <w:pPr>
        <w:rPr>
          <w:rFonts w:ascii="Times New Roman" w:hAnsi="Times New Roman" w:cs="Times New Roman"/>
          <w:sz w:val="24"/>
          <w:szCs w:val="24"/>
        </w:rPr>
      </w:pPr>
    </w:p>
    <w:p w:rsidR="00C43004" w:rsidRDefault="00C43004" w:rsidP="00097A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D:\Рабочий стол\ЭИОС2022-2023\Программы44.04.03 маги 28.012022\Лист перерег. м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ИОС2022-2023\Программы44.04.03 маги 28.012022\Лист перерег. ма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004" w:rsidSect="000F1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191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1683"/>
    <w:multiLevelType w:val="hybridMultilevel"/>
    <w:tmpl w:val="A4CCC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12ED1"/>
    <w:multiLevelType w:val="hybridMultilevel"/>
    <w:tmpl w:val="76A4F2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C0CD3"/>
    <w:multiLevelType w:val="hybridMultilevel"/>
    <w:tmpl w:val="5D1218BE"/>
    <w:lvl w:ilvl="0" w:tplc="0419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">
    <w:nsid w:val="0B3053C2"/>
    <w:multiLevelType w:val="hybridMultilevel"/>
    <w:tmpl w:val="F632A7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B4725"/>
    <w:multiLevelType w:val="hybridMultilevel"/>
    <w:tmpl w:val="1BF83F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B547D1"/>
    <w:multiLevelType w:val="hybridMultilevel"/>
    <w:tmpl w:val="C47C6274"/>
    <w:lvl w:ilvl="0" w:tplc="10BE9BDC">
      <w:start w:val="1"/>
      <w:numFmt w:val="decimal"/>
      <w:lvlText w:val="%1."/>
      <w:lvlJc w:val="left"/>
      <w:pPr>
        <w:tabs>
          <w:tab w:val="num" w:pos="1288"/>
        </w:tabs>
        <w:ind w:left="1288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7">
    <w:nsid w:val="3D9D70A7"/>
    <w:multiLevelType w:val="hybridMultilevel"/>
    <w:tmpl w:val="3238E1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A2F9C"/>
    <w:multiLevelType w:val="hybridMultilevel"/>
    <w:tmpl w:val="63B470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33F2B"/>
    <w:multiLevelType w:val="hybridMultilevel"/>
    <w:tmpl w:val="2E9C9D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33321"/>
    <w:multiLevelType w:val="hybridMultilevel"/>
    <w:tmpl w:val="51E0557A"/>
    <w:lvl w:ilvl="0" w:tplc="041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1">
    <w:nsid w:val="52BE1814"/>
    <w:multiLevelType w:val="hybridMultilevel"/>
    <w:tmpl w:val="FC2484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AE7918"/>
    <w:multiLevelType w:val="hybridMultilevel"/>
    <w:tmpl w:val="1E98262C"/>
    <w:lvl w:ilvl="0" w:tplc="AC1AD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B8D83A">
      <w:numFmt w:val="none"/>
      <w:lvlText w:val=""/>
      <w:lvlJc w:val="left"/>
      <w:pPr>
        <w:tabs>
          <w:tab w:val="num" w:pos="360"/>
        </w:tabs>
      </w:pPr>
    </w:lvl>
    <w:lvl w:ilvl="2" w:tplc="A03A6B4A">
      <w:numFmt w:val="none"/>
      <w:lvlText w:val=""/>
      <w:lvlJc w:val="left"/>
      <w:pPr>
        <w:tabs>
          <w:tab w:val="num" w:pos="360"/>
        </w:tabs>
      </w:pPr>
    </w:lvl>
    <w:lvl w:ilvl="3" w:tplc="82267208">
      <w:numFmt w:val="none"/>
      <w:lvlText w:val=""/>
      <w:lvlJc w:val="left"/>
      <w:pPr>
        <w:tabs>
          <w:tab w:val="num" w:pos="360"/>
        </w:tabs>
      </w:pPr>
    </w:lvl>
    <w:lvl w:ilvl="4" w:tplc="40F0C048">
      <w:numFmt w:val="none"/>
      <w:lvlText w:val=""/>
      <w:lvlJc w:val="left"/>
      <w:pPr>
        <w:tabs>
          <w:tab w:val="num" w:pos="360"/>
        </w:tabs>
      </w:pPr>
    </w:lvl>
    <w:lvl w:ilvl="5" w:tplc="3E20D6FA">
      <w:numFmt w:val="none"/>
      <w:lvlText w:val=""/>
      <w:lvlJc w:val="left"/>
      <w:pPr>
        <w:tabs>
          <w:tab w:val="num" w:pos="360"/>
        </w:tabs>
      </w:pPr>
    </w:lvl>
    <w:lvl w:ilvl="6" w:tplc="D9BC7A68">
      <w:numFmt w:val="none"/>
      <w:lvlText w:val=""/>
      <w:lvlJc w:val="left"/>
      <w:pPr>
        <w:tabs>
          <w:tab w:val="num" w:pos="360"/>
        </w:tabs>
      </w:pPr>
    </w:lvl>
    <w:lvl w:ilvl="7" w:tplc="8E1A0FAA">
      <w:numFmt w:val="none"/>
      <w:lvlText w:val=""/>
      <w:lvlJc w:val="left"/>
      <w:pPr>
        <w:tabs>
          <w:tab w:val="num" w:pos="360"/>
        </w:tabs>
      </w:pPr>
    </w:lvl>
    <w:lvl w:ilvl="8" w:tplc="6024DE6C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56A95D18"/>
    <w:multiLevelType w:val="hybridMultilevel"/>
    <w:tmpl w:val="4A447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663B10"/>
    <w:multiLevelType w:val="hybridMultilevel"/>
    <w:tmpl w:val="BFB65892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5">
    <w:nsid w:val="5A9426BF"/>
    <w:multiLevelType w:val="hybridMultilevel"/>
    <w:tmpl w:val="931CFDE2"/>
    <w:lvl w:ilvl="0" w:tplc="49A6DA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6">
    <w:nsid w:val="5C550186"/>
    <w:multiLevelType w:val="hybridMultilevel"/>
    <w:tmpl w:val="45F4FD8A"/>
    <w:lvl w:ilvl="0" w:tplc="DFDA2D34">
      <w:start w:val="3"/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7">
    <w:nsid w:val="601609C4"/>
    <w:multiLevelType w:val="hybridMultilevel"/>
    <w:tmpl w:val="C9DEDB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B7572B"/>
    <w:multiLevelType w:val="hybridMultilevel"/>
    <w:tmpl w:val="B9267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546569E"/>
    <w:multiLevelType w:val="hybridMultilevel"/>
    <w:tmpl w:val="7D583A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2D4F18"/>
    <w:multiLevelType w:val="hybridMultilevel"/>
    <w:tmpl w:val="2A8CA9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18"/>
  </w:num>
  <w:num w:numId="5">
    <w:abstractNumId w:val="6"/>
  </w:num>
  <w:num w:numId="6">
    <w:abstractNumId w:val="12"/>
  </w:num>
  <w:num w:numId="7">
    <w:abstractNumId w:val="3"/>
  </w:num>
  <w:num w:numId="8">
    <w:abstractNumId w:val="7"/>
  </w:num>
  <w:num w:numId="9">
    <w:abstractNumId w:val="20"/>
  </w:num>
  <w:num w:numId="10">
    <w:abstractNumId w:val="11"/>
  </w:num>
  <w:num w:numId="11">
    <w:abstractNumId w:val="4"/>
  </w:num>
  <w:num w:numId="12">
    <w:abstractNumId w:val="9"/>
  </w:num>
  <w:num w:numId="13">
    <w:abstractNumId w:val="19"/>
  </w:num>
  <w:num w:numId="14">
    <w:abstractNumId w:val="1"/>
  </w:num>
  <w:num w:numId="15">
    <w:abstractNumId w:val="8"/>
  </w:num>
  <w:num w:numId="16">
    <w:abstractNumId w:val="17"/>
  </w:num>
  <w:num w:numId="17">
    <w:abstractNumId w:val="2"/>
  </w:num>
  <w:num w:numId="18">
    <w:abstractNumId w:val="10"/>
  </w:num>
  <w:num w:numId="19">
    <w:abstractNumId w:val="16"/>
  </w:num>
  <w:num w:numId="20">
    <w:abstractNumId w:val="13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002"/>
    <w:rsid w:val="00024341"/>
    <w:rsid w:val="0003641C"/>
    <w:rsid w:val="0005036E"/>
    <w:rsid w:val="00097AC9"/>
    <w:rsid w:val="000A0002"/>
    <w:rsid w:val="000A1CF0"/>
    <w:rsid w:val="000A378C"/>
    <w:rsid w:val="000C78DA"/>
    <w:rsid w:val="000F1E38"/>
    <w:rsid w:val="000F7ECC"/>
    <w:rsid w:val="001573C8"/>
    <w:rsid w:val="00177D69"/>
    <w:rsid w:val="001A56CC"/>
    <w:rsid w:val="00244541"/>
    <w:rsid w:val="002F3F45"/>
    <w:rsid w:val="003A60C0"/>
    <w:rsid w:val="003D3821"/>
    <w:rsid w:val="004140C1"/>
    <w:rsid w:val="00414982"/>
    <w:rsid w:val="0045754A"/>
    <w:rsid w:val="00471384"/>
    <w:rsid w:val="004D0317"/>
    <w:rsid w:val="005322FD"/>
    <w:rsid w:val="005F587C"/>
    <w:rsid w:val="00640E5A"/>
    <w:rsid w:val="006B5252"/>
    <w:rsid w:val="006C3E3E"/>
    <w:rsid w:val="006E7983"/>
    <w:rsid w:val="007052A4"/>
    <w:rsid w:val="00714EEB"/>
    <w:rsid w:val="007776BC"/>
    <w:rsid w:val="008017ED"/>
    <w:rsid w:val="00812C56"/>
    <w:rsid w:val="00820AAD"/>
    <w:rsid w:val="008B2208"/>
    <w:rsid w:val="008C6DB2"/>
    <w:rsid w:val="008E3224"/>
    <w:rsid w:val="008F39FA"/>
    <w:rsid w:val="00942DEC"/>
    <w:rsid w:val="009D1440"/>
    <w:rsid w:val="009F5E95"/>
    <w:rsid w:val="00A82725"/>
    <w:rsid w:val="00A97CAC"/>
    <w:rsid w:val="00AC663D"/>
    <w:rsid w:val="00AE7E07"/>
    <w:rsid w:val="00AF0F45"/>
    <w:rsid w:val="00B03B22"/>
    <w:rsid w:val="00B17EC1"/>
    <w:rsid w:val="00B52AC1"/>
    <w:rsid w:val="00BC6BC2"/>
    <w:rsid w:val="00C43004"/>
    <w:rsid w:val="00C83D54"/>
    <w:rsid w:val="00CC0542"/>
    <w:rsid w:val="00D5009B"/>
    <w:rsid w:val="00E42C59"/>
    <w:rsid w:val="00ED6E98"/>
    <w:rsid w:val="00F069EC"/>
    <w:rsid w:val="00F5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A0002"/>
    <w:rPr>
      <w:rFonts w:eastAsiaTheme="minorEastAsia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список с точками"/>
    <w:basedOn w:val="a0"/>
    <w:uiPriority w:val="99"/>
    <w:rsid w:val="000A0002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0A0002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2"/>
    <w:uiPriority w:val="59"/>
    <w:rsid w:val="000A00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4575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6B5252"/>
    <w:pPr>
      <w:ind w:left="720"/>
      <w:contextualSpacing/>
    </w:pPr>
  </w:style>
  <w:style w:type="character" w:styleId="a7">
    <w:name w:val="Placeholder Text"/>
    <w:basedOn w:val="a1"/>
    <w:uiPriority w:val="99"/>
    <w:semiHidden/>
    <w:rsid w:val="006C3E3E"/>
    <w:rPr>
      <w:color w:val="808080"/>
    </w:rPr>
  </w:style>
  <w:style w:type="paragraph" w:styleId="a8">
    <w:name w:val="Balloon Text"/>
    <w:basedOn w:val="a0"/>
    <w:link w:val="a9"/>
    <w:uiPriority w:val="99"/>
    <w:semiHidden/>
    <w:unhideWhenUsed/>
    <w:rsid w:val="006C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C3E3E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ody Text Indent"/>
    <w:aliases w:val="текст,Основной текст 1"/>
    <w:basedOn w:val="a0"/>
    <w:link w:val="ab"/>
    <w:unhideWhenUsed/>
    <w:rsid w:val="00BC6BC2"/>
    <w:pPr>
      <w:widowControl w:val="0"/>
      <w:spacing w:after="120" w:line="240" w:lineRule="auto"/>
      <w:ind w:left="283"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a"/>
    <w:rsid w:val="00BC6B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0"/>
    <w:uiPriority w:val="99"/>
    <w:rsid w:val="00BC6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uiPriority w:val="99"/>
    <w:rsid w:val="00AE7E07"/>
    <w:rPr>
      <w:color w:val="0000FF"/>
      <w:u w:val="single"/>
    </w:rPr>
  </w:style>
  <w:style w:type="character" w:customStyle="1" w:styleId="2">
    <w:name w:val="Основной текст (2)_"/>
    <w:basedOn w:val="a1"/>
    <w:link w:val="20"/>
    <w:rsid w:val="00820AAD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820AAD"/>
    <w:pPr>
      <w:widowControl w:val="0"/>
      <w:shd w:val="clear" w:color="auto" w:fill="FFFFFF"/>
      <w:spacing w:before="720" w:after="360" w:line="0" w:lineRule="atLeast"/>
      <w:jc w:val="center"/>
    </w:pPr>
    <w:rPr>
      <w:rFonts w:eastAsiaTheme="minorHAnsi"/>
      <w:sz w:val="26"/>
      <w:szCs w:val="26"/>
      <w:lang w:eastAsia="en-US"/>
    </w:rPr>
  </w:style>
  <w:style w:type="paragraph" w:customStyle="1" w:styleId="1">
    <w:name w:val="Обычный (веб)1"/>
    <w:rsid w:val="00820AAD"/>
    <w:pPr>
      <w:widowControl w:val="0"/>
      <w:suppressAutoHyphens/>
    </w:pPr>
    <w:rPr>
      <w:rFonts w:ascii="Calibri" w:eastAsia="Arial Unicode MS" w:hAnsi="Calibri" w:cs="font191"/>
      <w:kern w:val="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d2.php?book=520623" TargetMode="External"/><Relationship Id="rId13" Type="http://schemas.openxmlformats.org/officeDocument/2006/relationships/hyperlink" Target="http://window.edu.ru/catalog/resources?p_rubr=2.2.77.1.1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znanium.com/bookread2.php?book=533054" TargetMode="External"/><Relationship Id="rId12" Type="http://schemas.openxmlformats.org/officeDocument/2006/relationships/hyperlink" Target="https://e.lanbook.com/books/3679%23logopedia_3146_header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C265F583-BABB-4E3D-90A8-FEA7DC4C708E" TargetMode="External"/><Relationship Id="rId11" Type="http://schemas.openxmlformats.org/officeDocument/2006/relationships/hyperlink" Target="http://pedlib.ru/katalogy/katalog.php?id=2&amp;page=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znanium.com/catalog/search/?tbk=36&amp;okco=&amp;grnti=&amp;ugs=&amp;publisher=&amp;q=&#1083;&#1086;&#1075;&#1086;&#1087;&#1077;&#1076;&#1080;&#1103;&amp;title=&amp;authors=&amp;pname=&amp;years=&amp;pkind=&amp;school=&amp;isbn=" TargetMode="External"/><Relationship Id="rId10" Type="http://schemas.openxmlformats.org/officeDocument/2006/relationships/hyperlink" Target="http://pedlib.ru/katalogy/katalog.php?id=4&amp;page=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edlib.ru" TargetMode="External"/><Relationship Id="rId14" Type="http://schemas.openxmlformats.org/officeDocument/2006/relationships/hyperlink" Target="https://elibrary.ru/query_results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31</Pages>
  <Words>7587</Words>
  <Characters>43249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2020-09-22T23:26:00Z</cp:lastPrinted>
  <dcterms:created xsi:type="dcterms:W3CDTF">2019-06-23T07:14:00Z</dcterms:created>
  <dcterms:modified xsi:type="dcterms:W3CDTF">2022-12-12T19:48:00Z</dcterms:modified>
</cp:coreProperties>
</file>